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D3CAE49" w14:textId="77777777" w:rsidR="009F0DF8" w:rsidRPr="00477B80" w:rsidRDefault="009F0DF8" w:rsidP="009F0DF8">
      <w:pPr>
        <w:numPr>
          <w:ilvl w:val="12"/>
          <w:numId w:val="0"/>
        </w:numPr>
        <w:spacing w:line="360" w:lineRule="auto"/>
        <w:jc w:val="center"/>
        <w:rPr>
          <w:sz w:val="28"/>
          <w:lang w:val="en-GB"/>
        </w:rPr>
      </w:pPr>
      <w:r>
        <w:rPr>
          <w:rFonts w:ascii="TimesNewRoman,Bold" w:hAnsi="TimesNewRoman,Bold" w:cs="TimesNewRoman,Bold"/>
          <w:b/>
          <w:bCs/>
          <w:sz w:val="28"/>
          <w:szCs w:val="22"/>
          <w:lang w:val="en-GB"/>
        </w:rPr>
        <w:t>Course program</w:t>
      </w:r>
      <w:r w:rsidRPr="00477B80">
        <w:rPr>
          <w:rFonts w:ascii="TimesNewRoman,Bold" w:hAnsi="TimesNewRoman,Bold" w:cs="TimesNewRoman,Bold"/>
          <w:b/>
          <w:bCs/>
          <w:sz w:val="28"/>
          <w:szCs w:val="22"/>
          <w:lang w:val="en-GB"/>
        </w:rPr>
        <w:t xml:space="preserve"> </w:t>
      </w:r>
    </w:p>
    <w:p w14:paraId="5BF6E994" w14:textId="77777777" w:rsidR="009F0DF8" w:rsidRPr="00477B80" w:rsidRDefault="009F0DF8" w:rsidP="009F0DF8">
      <w:pPr>
        <w:overflowPunct/>
        <w:autoSpaceDE/>
        <w:autoSpaceDN/>
        <w:adjustRightInd/>
        <w:textAlignment w:val="auto"/>
        <w:rPr>
          <w:lang w:val="en-GB"/>
        </w:rPr>
      </w:pPr>
    </w:p>
    <w:tbl>
      <w:tblPr>
        <w:tblW w:w="9072" w:type="dxa"/>
        <w:tblInd w:w="-15"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4536"/>
        <w:gridCol w:w="4536"/>
      </w:tblGrid>
      <w:tr w:rsidR="009F0DF8" w:rsidRPr="00477B80" w14:paraId="4B7CDFC1" w14:textId="77777777" w:rsidTr="00274304">
        <w:tc>
          <w:tcPr>
            <w:tcW w:w="4536" w:type="dxa"/>
            <w:vMerge w:val="restart"/>
            <w:tcBorders>
              <w:top w:val="double" w:sz="4" w:space="0" w:color="auto"/>
            </w:tcBorders>
          </w:tcPr>
          <w:p w14:paraId="2A6BC269" w14:textId="77777777" w:rsidR="009F0DF8" w:rsidRPr="00477B80" w:rsidRDefault="009F0DF8" w:rsidP="00274304">
            <w:pPr>
              <w:spacing w:before="20" w:after="20"/>
              <w:rPr>
                <w:b/>
                <w:smallCaps/>
                <w:sz w:val="24"/>
                <w:szCs w:val="24"/>
                <w:lang w:val="en-GB"/>
              </w:rPr>
            </w:pPr>
            <w:r>
              <w:rPr>
                <w:b/>
                <w:bCs/>
                <w:sz w:val="24"/>
                <w:szCs w:val="24"/>
                <w:lang w:val="en-GB"/>
              </w:rPr>
              <w:t>Course title</w:t>
            </w:r>
            <w:r w:rsidRPr="00477B80">
              <w:rPr>
                <w:b/>
                <w:bCs/>
                <w:sz w:val="24"/>
                <w:szCs w:val="24"/>
                <w:lang w:val="en-GB"/>
              </w:rPr>
              <w:t>:</w:t>
            </w:r>
            <w:r w:rsidRPr="00477B80">
              <w:rPr>
                <w:sz w:val="24"/>
                <w:szCs w:val="24"/>
                <w:lang w:val="en-GB"/>
              </w:rPr>
              <w:t xml:space="preserve"> </w:t>
            </w:r>
            <w:r>
              <w:rPr>
                <w:sz w:val="24"/>
                <w:szCs w:val="24"/>
                <w:lang w:val="en-GB"/>
              </w:rPr>
              <w:t>Research methodo</w:t>
            </w:r>
            <w:r w:rsidR="00AC1202">
              <w:rPr>
                <w:sz w:val="24"/>
                <w:szCs w:val="24"/>
                <w:lang w:val="en-GB"/>
              </w:rPr>
              <w:t>lo</w:t>
            </w:r>
            <w:r>
              <w:rPr>
                <w:sz w:val="24"/>
                <w:szCs w:val="24"/>
                <w:lang w:val="en-GB"/>
              </w:rPr>
              <w:t>gy</w:t>
            </w:r>
          </w:p>
        </w:tc>
        <w:tc>
          <w:tcPr>
            <w:tcW w:w="4536" w:type="dxa"/>
            <w:tcBorders>
              <w:top w:val="double" w:sz="4" w:space="0" w:color="auto"/>
            </w:tcBorders>
          </w:tcPr>
          <w:p w14:paraId="030E025A" w14:textId="77777777" w:rsidR="009F0DF8" w:rsidRPr="00477B80" w:rsidRDefault="009F0DF8" w:rsidP="00274304">
            <w:pPr>
              <w:spacing w:before="20" w:after="20"/>
              <w:rPr>
                <w:sz w:val="24"/>
                <w:szCs w:val="24"/>
                <w:lang w:val="en-GB"/>
              </w:rPr>
            </w:pPr>
            <w:r>
              <w:rPr>
                <w:b/>
                <w:bCs/>
                <w:sz w:val="24"/>
                <w:szCs w:val="24"/>
                <w:lang w:val="en-GB"/>
              </w:rPr>
              <w:t>Neptun code</w:t>
            </w:r>
            <w:r w:rsidRPr="00477B80">
              <w:rPr>
                <w:b/>
                <w:bCs/>
                <w:sz w:val="24"/>
                <w:szCs w:val="24"/>
                <w:lang w:val="en-GB"/>
              </w:rPr>
              <w:t>:</w:t>
            </w:r>
            <w:r w:rsidRPr="00477B80">
              <w:rPr>
                <w:sz w:val="24"/>
                <w:szCs w:val="24"/>
                <w:lang w:val="en-GB"/>
              </w:rPr>
              <w:t xml:space="preserve"> </w:t>
            </w:r>
          </w:p>
        </w:tc>
      </w:tr>
      <w:tr w:rsidR="009F0DF8" w:rsidRPr="00477B80" w14:paraId="31D71A93" w14:textId="77777777" w:rsidTr="00274304">
        <w:tc>
          <w:tcPr>
            <w:tcW w:w="4536" w:type="dxa"/>
            <w:vMerge/>
          </w:tcPr>
          <w:p w14:paraId="10A0DDA3" w14:textId="77777777" w:rsidR="009F0DF8" w:rsidRPr="00477B80" w:rsidRDefault="009F0DF8" w:rsidP="00274304">
            <w:pPr>
              <w:spacing w:before="20" w:after="20"/>
              <w:rPr>
                <w:b/>
                <w:bCs/>
                <w:sz w:val="24"/>
                <w:szCs w:val="24"/>
                <w:lang w:val="en-GB"/>
              </w:rPr>
            </w:pPr>
          </w:p>
        </w:tc>
        <w:tc>
          <w:tcPr>
            <w:tcW w:w="4536" w:type="dxa"/>
          </w:tcPr>
          <w:p w14:paraId="06637DA0" w14:textId="77777777" w:rsidR="009F0DF8" w:rsidRPr="00477B80" w:rsidRDefault="009F0DF8" w:rsidP="00274304">
            <w:pPr>
              <w:spacing w:before="20" w:after="20"/>
              <w:rPr>
                <w:bCs/>
                <w:sz w:val="24"/>
                <w:szCs w:val="24"/>
                <w:lang w:val="en-GB"/>
              </w:rPr>
            </w:pPr>
            <w:r>
              <w:rPr>
                <w:b/>
                <w:bCs/>
                <w:sz w:val="24"/>
                <w:szCs w:val="24"/>
                <w:lang w:val="en-GB"/>
              </w:rPr>
              <w:t>Course type</w:t>
            </w:r>
            <w:r w:rsidRPr="00477B80">
              <w:rPr>
                <w:b/>
                <w:bCs/>
                <w:sz w:val="24"/>
                <w:szCs w:val="24"/>
                <w:lang w:val="en-GB"/>
              </w:rPr>
              <w:t>:</w:t>
            </w:r>
            <w:r w:rsidRPr="00477B80">
              <w:rPr>
                <w:bCs/>
                <w:sz w:val="24"/>
                <w:szCs w:val="24"/>
                <w:lang w:val="en-GB"/>
              </w:rPr>
              <w:t xml:space="preserve"> </w:t>
            </w:r>
          </w:p>
        </w:tc>
      </w:tr>
      <w:tr w:rsidR="009F0DF8" w:rsidRPr="00477B80" w14:paraId="76DEE9FD" w14:textId="77777777" w:rsidTr="00274304">
        <w:tc>
          <w:tcPr>
            <w:tcW w:w="9072" w:type="dxa"/>
            <w:gridSpan w:val="2"/>
          </w:tcPr>
          <w:p w14:paraId="24233CC4" w14:textId="77777777" w:rsidR="009F0DF8" w:rsidRPr="00477B80" w:rsidRDefault="009F0DF8" w:rsidP="00274304">
            <w:pPr>
              <w:spacing w:before="20" w:after="20"/>
              <w:rPr>
                <w:bCs/>
                <w:sz w:val="24"/>
                <w:szCs w:val="24"/>
                <w:lang w:val="en-GB"/>
              </w:rPr>
            </w:pPr>
            <w:r>
              <w:rPr>
                <w:b/>
                <w:bCs/>
                <w:sz w:val="24"/>
                <w:szCs w:val="24"/>
                <w:lang w:val="en-GB"/>
              </w:rPr>
              <w:t>Name and position of course coordinator</w:t>
            </w:r>
            <w:r w:rsidRPr="00477B80">
              <w:rPr>
                <w:b/>
                <w:bCs/>
                <w:sz w:val="24"/>
                <w:szCs w:val="24"/>
                <w:lang w:val="en-GB"/>
              </w:rPr>
              <w:t>:</w:t>
            </w:r>
            <w:r w:rsidRPr="00477B80">
              <w:rPr>
                <w:bCs/>
                <w:sz w:val="24"/>
                <w:szCs w:val="24"/>
                <w:lang w:val="en-GB"/>
              </w:rPr>
              <w:t xml:space="preserve"> </w:t>
            </w:r>
            <w:r>
              <w:rPr>
                <w:bCs/>
                <w:sz w:val="24"/>
                <w:szCs w:val="24"/>
                <w:lang w:val="en-GB"/>
              </w:rPr>
              <w:t>Károly Balaton, professor</w:t>
            </w:r>
          </w:p>
        </w:tc>
      </w:tr>
      <w:tr w:rsidR="009F0DF8" w:rsidRPr="00477B80" w14:paraId="4A924F0E" w14:textId="77777777" w:rsidTr="00274304">
        <w:tc>
          <w:tcPr>
            <w:tcW w:w="9072" w:type="dxa"/>
            <w:gridSpan w:val="2"/>
          </w:tcPr>
          <w:p w14:paraId="60C3975A" w14:textId="77777777" w:rsidR="009F0DF8" w:rsidRPr="00477B80" w:rsidRDefault="009F0DF8" w:rsidP="00274304">
            <w:pPr>
              <w:spacing w:before="20" w:after="20"/>
              <w:rPr>
                <w:bCs/>
                <w:sz w:val="24"/>
                <w:szCs w:val="24"/>
                <w:lang w:val="en-GB"/>
              </w:rPr>
            </w:pPr>
            <w:r>
              <w:rPr>
                <w:b/>
                <w:bCs/>
                <w:sz w:val="24"/>
                <w:szCs w:val="24"/>
                <w:lang w:val="en-GB"/>
              </w:rPr>
              <w:t>Name(s) and position(s) of teaching assistant(s)</w:t>
            </w:r>
            <w:r w:rsidRPr="00477B80">
              <w:rPr>
                <w:b/>
                <w:bCs/>
                <w:sz w:val="24"/>
                <w:szCs w:val="24"/>
                <w:lang w:val="en-GB"/>
              </w:rPr>
              <w:t>:</w:t>
            </w:r>
            <w:r w:rsidRPr="00477B80">
              <w:rPr>
                <w:bCs/>
                <w:sz w:val="24"/>
                <w:szCs w:val="24"/>
                <w:lang w:val="en-GB"/>
              </w:rPr>
              <w:t xml:space="preserve"> </w:t>
            </w:r>
          </w:p>
        </w:tc>
      </w:tr>
      <w:tr w:rsidR="009F0DF8" w:rsidRPr="00477B80" w14:paraId="54C855EE" w14:textId="77777777" w:rsidTr="00274304">
        <w:tc>
          <w:tcPr>
            <w:tcW w:w="4536" w:type="dxa"/>
          </w:tcPr>
          <w:p w14:paraId="69EFB37C" w14:textId="77777777" w:rsidR="009F0DF8" w:rsidRPr="00477B80" w:rsidRDefault="009F0DF8" w:rsidP="00274304">
            <w:pPr>
              <w:spacing w:before="20" w:after="20"/>
              <w:rPr>
                <w:sz w:val="24"/>
                <w:szCs w:val="24"/>
                <w:lang w:val="en-GB"/>
              </w:rPr>
            </w:pPr>
            <w:r>
              <w:rPr>
                <w:b/>
                <w:bCs/>
                <w:sz w:val="24"/>
                <w:szCs w:val="24"/>
                <w:lang w:val="en-GB"/>
              </w:rPr>
              <w:t>Suggested semester</w:t>
            </w:r>
            <w:r w:rsidRPr="00477B80">
              <w:rPr>
                <w:b/>
                <w:bCs/>
                <w:sz w:val="24"/>
                <w:szCs w:val="24"/>
                <w:lang w:val="en-GB"/>
              </w:rPr>
              <w:t>:</w:t>
            </w:r>
            <w:r w:rsidRPr="00477B80">
              <w:rPr>
                <w:bCs/>
                <w:sz w:val="24"/>
                <w:szCs w:val="24"/>
                <w:lang w:val="en-GB"/>
              </w:rPr>
              <w:t xml:space="preserve"> </w:t>
            </w:r>
            <w:r>
              <w:rPr>
                <w:bCs/>
                <w:sz w:val="24"/>
                <w:szCs w:val="24"/>
                <w:lang w:val="en-GB"/>
              </w:rPr>
              <w:t>1st</w:t>
            </w:r>
          </w:p>
        </w:tc>
        <w:tc>
          <w:tcPr>
            <w:tcW w:w="4536" w:type="dxa"/>
          </w:tcPr>
          <w:p w14:paraId="2BC58F5D" w14:textId="77777777" w:rsidR="009F0DF8" w:rsidRPr="00477B80" w:rsidRDefault="009F0DF8" w:rsidP="00274304">
            <w:pPr>
              <w:spacing w:before="20" w:after="20"/>
              <w:rPr>
                <w:b/>
                <w:bCs/>
                <w:sz w:val="24"/>
                <w:szCs w:val="24"/>
                <w:lang w:val="en-GB"/>
              </w:rPr>
            </w:pPr>
            <w:r>
              <w:rPr>
                <w:b/>
                <w:bCs/>
                <w:sz w:val="24"/>
                <w:szCs w:val="24"/>
                <w:lang w:val="en-GB"/>
              </w:rPr>
              <w:t>Prerequisite course(s)</w:t>
            </w:r>
            <w:r w:rsidRPr="00477B80">
              <w:rPr>
                <w:b/>
                <w:bCs/>
                <w:sz w:val="24"/>
                <w:szCs w:val="24"/>
                <w:lang w:val="en-GB"/>
              </w:rPr>
              <w:t>:</w:t>
            </w:r>
            <w:r>
              <w:rPr>
                <w:b/>
                <w:bCs/>
                <w:sz w:val="24"/>
                <w:szCs w:val="24"/>
                <w:lang w:val="en-GB"/>
              </w:rPr>
              <w:t xml:space="preserve">  </w:t>
            </w:r>
            <w:r w:rsidRPr="000E6E34">
              <w:rPr>
                <w:bCs/>
                <w:sz w:val="24"/>
                <w:szCs w:val="24"/>
                <w:lang w:val="en-GB"/>
              </w:rPr>
              <w:t>no</w:t>
            </w:r>
          </w:p>
          <w:p w14:paraId="5519AB2A" w14:textId="77777777" w:rsidR="009F0DF8" w:rsidRPr="00477B80" w:rsidRDefault="009F0DF8" w:rsidP="00274304">
            <w:pPr>
              <w:pStyle w:val="Listaszerbekezds"/>
              <w:spacing w:before="20" w:after="20"/>
              <w:rPr>
                <w:sz w:val="24"/>
                <w:szCs w:val="24"/>
                <w:lang w:val="en-GB"/>
              </w:rPr>
            </w:pPr>
          </w:p>
        </w:tc>
      </w:tr>
      <w:tr w:rsidR="009F0DF8" w:rsidRPr="00477B80" w14:paraId="50D7A859" w14:textId="77777777" w:rsidTr="00274304">
        <w:tc>
          <w:tcPr>
            <w:tcW w:w="4536" w:type="dxa"/>
          </w:tcPr>
          <w:p w14:paraId="249565FA" w14:textId="77777777" w:rsidR="009F0DF8" w:rsidRPr="00477B80" w:rsidRDefault="009F0DF8" w:rsidP="00274304">
            <w:pPr>
              <w:spacing w:before="20" w:after="20"/>
              <w:rPr>
                <w:sz w:val="24"/>
                <w:szCs w:val="24"/>
                <w:lang w:val="en-GB"/>
              </w:rPr>
            </w:pPr>
            <w:r>
              <w:rPr>
                <w:b/>
                <w:bCs/>
                <w:sz w:val="24"/>
                <w:szCs w:val="24"/>
                <w:lang w:val="en-GB"/>
              </w:rPr>
              <w:t xml:space="preserve">Weekly </w:t>
            </w:r>
            <w:proofErr w:type="spellStart"/>
            <w:r>
              <w:rPr>
                <w:b/>
                <w:bCs/>
                <w:sz w:val="24"/>
                <w:szCs w:val="24"/>
                <w:lang w:val="en-GB"/>
              </w:rPr>
              <w:t>lecture+seminar</w:t>
            </w:r>
            <w:proofErr w:type="spellEnd"/>
            <w:r>
              <w:rPr>
                <w:b/>
                <w:bCs/>
                <w:sz w:val="24"/>
                <w:szCs w:val="24"/>
                <w:lang w:val="en-GB"/>
              </w:rPr>
              <w:t xml:space="preserve"> hours</w:t>
            </w:r>
            <w:r w:rsidRPr="00477B80">
              <w:rPr>
                <w:b/>
                <w:bCs/>
                <w:sz w:val="24"/>
                <w:szCs w:val="24"/>
                <w:lang w:val="en-GB"/>
              </w:rPr>
              <w:t>:</w:t>
            </w:r>
            <w:r>
              <w:rPr>
                <w:bCs/>
                <w:sz w:val="24"/>
                <w:szCs w:val="24"/>
                <w:lang w:val="en-GB"/>
              </w:rPr>
              <w:t xml:space="preserve"> 1</w:t>
            </w:r>
            <w:r w:rsidRPr="00477B80">
              <w:rPr>
                <w:bCs/>
                <w:sz w:val="24"/>
                <w:szCs w:val="24"/>
                <w:lang w:val="en-GB"/>
              </w:rPr>
              <w:t>+</w:t>
            </w:r>
            <w:r>
              <w:rPr>
                <w:bCs/>
                <w:sz w:val="24"/>
                <w:szCs w:val="24"/>
                <w:lang w:val="en-GB"/>
              </w:rPr>
              <w:t>1</w:t>
            </w:r>
          </w:p>
        </w:tc>
        <w:tc>
          <w:tcPr>
            <w:tcW w:w="4536" w:type="dxa"/>
          </w:tcPr>
          <w:p w14:paraId="1275EB7C" w14:textId="77777777" w:rsidR="009F0DF8" w:rsidRPr="00477B80" w:rsidRDefault="009F0DF8" w:rsidP="00274304">
            <w:pPr>
              <w:spacing w:before="20" w:after="20"/>
              <w:rPr>
                <w:sz w:val="24"/>
                <w:szCs w:val="24"/>
                <w:lang w:val="en-GB"/>
              </w:rPr>
            </w:pPr>
            <w:r>
              <w:rPr>
                <w:b/>
                <w:bCs/>
                <w:sz w:val="24"/>
                <w:szCs w:val="24"/>
                <w:lang w:val="en-GB"/>
              </w:rPr>
              <w:t>Evaluation method</w:t>
            </w:r>
            <w:r w:rsidRPr="00477B80">
              <w:rPr>
                <w:b/>
                <w:bCs/>
                <w:sz w:val="24"/>
                <w:szCs w:val="24"/>
                <w:lang w:val="en-GB"/>
              </w:rPr>
              <w:t>:</w:t>
            </w:r>
            <w:r w:rsidRPr="00477B80">
              <w:rPr>
                <w:bCs/>
                <w:sz w:val="24"/>
                <w:szCs w:val="24"/>
                <w:lang w:val="en-GB"/>
              </w:rPr>
              <w:t xml:space="preserve"> </w:t>
            </w:r>
            <w:r>
              <w:rPr>
                <w:bCs/>
                <w:sz w:val="24"/>
                <w:szCs w:val="24"/>
                <w:lang w:val="en-GB"/>
              </w:rPr>
              <w:t>colloquium</w:t>
            </w:r>
          </w:p>
        </w:tc>
      </w:tr>
      <w:tr w:rsidR="009F0DF8" w:rsidRPr="00477B80" w14:paraId="64FDA372" w14:textId="77777777" w:rsidTr="00274304">
        <w:tc>
          <w:tcPr>
            <w:tcW w:w="4536" w:type="dxa"/>
          </w:tcPr>
          <w:p w14:paraId="7C622FED" w14:textId="77777777" w:rsidR="009F0DF8" w:rsidRPr="00477B80" w:rsidRDefault="009F0DF8" w:rsidP="00274304">
            <w:pPr>
              <w:spacing w:before="20" w:after="20"/>
              <w:rPr>
                <w:sz w:val="24"/>
                <w:szCs w:val="24"/>
                <w:lang w:val="en-GB"/>
              </w:rPr>
            </w:pPr>
            <w:r>
              <w:rPr>
                <w:b/>
                <w:bCs/>
                <w:sz w:val="24"/>
                <w:szCs w:val="24"/>
                <w:lang w:val="en-GB"/>
              </w:rPr>
              <w:t>Credits</w:t>
            </w:r>
            <w:r w:rsidRPr="00477B80">
              <w:rPr>
                <w:b/>
                <w:bCs/>
                <w:sz w:val="24"/>
                <w:szCs w:val="24"/>
                <w:lang w:val="en-GB"/>
              </w:rPr>
              <w:t>:</w:t>
            </w:r>
            <w:r w:rsidRPr="00477B80">
              <w:rPr>
                <w:sz w:val="24"/>
                <w:szCs w:val="24"/>
                <w:lang w:val="en-GB"/>
              </w:rPr>
              <w:t xml:space="preserve"> </w:t>
            </w:r>
            <w:r>
              <w:rPr>
                <w:sz w:val="24"/>
                <w:szCs w:val="24"/>
                <w:lang w:val="en-GB"/>
              </w:rPr>
              <w:t>8</w:t>
            </w:r>
          </w:p>
        </w:tc>
        <w:tc>
          <w:tcPr>
            <w:tcW w:w="4536" w:type="dxa"/>
          </w:tcPr>
          <w:p w14:paraId="5DD58FE1" w14:textId="77777777" w:rsidR="009F0DF8" w:rsidRPr="00477B80" w:rsidRDefault="009F0DF8" w:rsidP="00274304">
            <w:pPr>
              <w:spacing w:before="20" w:after="20"/>
              <w:rPr>
                <w:sz w:val="24"/>
                <w:szCs w:val="24"/>
                <w:lang w:val="en-GB"/>
              </w:rPr>
            </w:pPr>
            <w:r>
              <w:rPr>
                <w:b/>
                <w:sz w:val="24"/>
                <w:szCs w:val="24"/>
                <w:lang w:val="en-GB"/>
              </w:rPr>
              <w:t>Study format</w:t>
            </w:r>
            <w:r w:rsidRPr="00477B80">
              <w:rPr>
                <w:b/>
                <w:sz w:val="24"/>
                <w:szCs w:val="24"/>
                <w:lang w:val="en-GB"/>
              </w:rPr>
              <w:t>:</w:t>
            </w:r>
            <w:r w:rsidRPr="00477B80">
              <w:rPr>
                <w:sz w:val="24"/>
                <w:szCs w:val="24"/>
                <w:lang w:val="en-GB"/>
              </w:rPr>
              <w:t xml:space="preserve"> </w:t>
            </w:r>
            <w:r>
              <w:rPr>
                <w:sz w:val="24"/>
                <w:szCs w:val="24"/>
                <w:lang w:val="en-GB"/>
              </w:rPr>
              <w:t>full time and part time</w:t>
            </w:r>
          </w:p>
        </w:tc>
      </w:tr>
      <w:tr w:rsidR="009F0DF8" w:rsidRPr="00477B80" w14:paraId="7B02936B" w14:textId="77777777" w:rsidTr="00274304">
        <w:tc>
          <w:tcPr>
            <w:tcW w:w="9072" w:type="dxa"/>
            <w:gridSpan w:val="2"/>
          </w:tcPr>
          <w:p w14:paraId="71743E27" w14:textId="77777777" w:rsidR="009F0DF8" w:rsidRPr="00477B80" w:rsidRDefault="009F0DF8" w:rsidP="00274304">
            <w:pPr>
              <w:rPr>
                <w:b/>
                <w:sz w:val="24"/>
                <w:szCs w:val="24"/>
                <w:lang w:val="en-GB"/>
              </w:rPr>
            </w:pPr>
            <w:r>
              <w:rPr>
                <w:b/>
                <w:sz w:val="24"/>
                <w:szCs w:val="24"/>
                <w:lang w:val="en-GB"/>
              </w:rPr>
              <w:t>Course objectives</w:t>
            </w:r>
            <w:r w:rsidRPr="00477B80">
              <w:rPr>
                <w:b/>
                <w:sz w:val="24"/>
                <w:szCs w:val="24"/>
                <w:lang w:val="en-GB"/>
              </w:rPr>
              <w:t>:</w:t>
            </w:r>
          </w:p>
          <w:p w14:paraId="13815409" w14:textId="77777777" w:rsidR="009F0DF8" w:rsidRPr="00477B80" w:rsidRDefault="009F0DF8" w:rsidP="00274304">
            <w:pPr>
              <w:jc w:val="both"/>
              <w:rPr>
                <w:sz w:val="24"/>
                <w:szCs w:val="24"/>
                <w:lang w:val="en-GB"/>
              </w:rPr>
            </w:pPr>
            <w:r>
              <w:rPr>
                <w:sz w:val="24"/>
                <w:szCs w:val="24"/>
                <w:lang w:val="en-GB"/>
              </w:rPr>
              <w:t>To get the PhD students acquainted with the theoretical foundations of management research, with the philosophical background of scientific knowledge creation, and the possible quantitative and qualitative methods. To provide guidelines for students to select the theoretical background and the methodology of their PhD research work.</w:t>
            </w:r>
          </w:p>
          <w:p w14:paraId="6381861B" w14:textId="77777777" w:rsidR="009F0DF8" w:rsidRPr="00477B80" w:rsidRDefault="009F0DF8" w:rsidP="00274304">
            <w:pPr>
              <w:jc w:val="both"/>
              <w:rPr>
                <w:sz w:val="24"/>
                <w:szCs w:val="24"/>
                <w:lang w:val="en-GB"/>
              </w:rPr>
            </w:pPr>
          </w:p>
        </w:tc>
      </w:tr>
      <w:tr w:rsidR="009F0DF8" w:rsidRPr="00477B80" w14:paraId="2D509A4F" w14:textId="77777777" w:rsidTr="00274304">
        <w:tc>
          <w:tcPr>
            <w:tcW w:w="9072" w:type="dxa"/>
            <w:gridSpan w:val="2"/>
          </w:tcPr>
          <w:p w14:paraId="2CDE795E" w14:textId="77777777" w:rsidR="009F0DF8" w:rsidRPr="00477B80" w:rsidRDefault="009F0DF8" w:rsidP="00274304">
            <w:pPr>
              <w:rPr>
                <w:b/>
                <w:sz w:val="24"/>
                <w:szCs w:val="24"/>
                <w:lang w:val="en-GB"/>
              </w:rPr>
            </w:pPr>
            <w:r>
              <w:rPr>
                <w:b/>
                <w:sz w:val="24"/>
                <w:szCs w:val="24"/>
                <w:lang w:val="en-GB"/>
              </w:rPr>
              <w:t>Course content and structure</w:t>
            </w:r>
            <w:r w:rsidRPr="00477B80">
              <w:rPr>
                <w:b/>
                <w:sz w:val="24"/>
                <w:szCs w:val="24"/>
                <w:lang w:val="en-GB"/>
              </w:rPr>
              <w:t>:</w:t>
            </w:r>
          </w:p>
          <w:p w14:paraId="3402A36E" w14:textId="0330E2E1" w:rsidR="00710983" w:rsidRDefault="009F0DF8" w:rsidP="00274304">
            <w:pPr>
              <w:rPr>
                <w:sz w:val="24"/>
                <w:szCs w:val="24"/>
                <w:lang w:val="en-GB"/>
              </w:rPr>
            </w:pPr>
            <w:r>
              <w:rPr>
                <w:sz w:val="24"/>
                <w:szCs w:val="24"/>
                <w:lang w:val="en-GB"/>
              </w:rPr>
              <w:t xml:space="preserve"> </w:t>
            </w:r>
            <w:r w:rsidR="00710983" w:rsidRPr="00710983">
              <w:rPr>
                <w:sz w:val="24"/>
                <w:szCs w:val="24"/>
                <w:lang w:val="en-GB"/>
              </w:rPr>
              <w:t xml:space="preserve">2025. </w:t>
            </w:r>
            <w:proofErr w:type="spellStart"/>
            <w:r w:rsidR="00710983" w:rsidRPr="00710983">
              <w:rPr>
                <w:sz w:val="24"/>
                <w:szCs w:val="24"/>
                <w:lang w:val="en-GB"/>
              </w:rPr>
              <w:t>szeptember</w:t>
            </w:r>
            <w:proofErr w:type="spellEnd"/>
            <w:r w:rsidR="00710983" w:rsidRPr="00710983">
              <w:rPr>
                <w:sz w:val="24"/>
                <w:szCs w:val="24"/>
                <w:lang w:val="en-GB"/>
              </w:rPr>
              <w:t xml:space="preserve"> 18. </w:t>
            </w:r>
            <w:r>
              <w:rPr>
                <w:sz w:val="24"/>
                <w:szCs w:val="24"/>
                <w:lang w:val="en-GB"/>
              </w:rPr>
              <w:t xml:space="preserve">   </w:t>
            </w:r>
          </w:p>
          <w:p w14:paraId="3083BD1B" w14:textId="26DB1153" w:rsidR="009F0DF8" w:rsidRPr="00710983" w:rsidRDefault="009F0DF8" w:rsidP="00710983">
            <w:pPr>
              <w:numPr>
                <w:ilvl w:val="0"/>
                <w:numId w:val="1"/>
              </w:numPr>
              <w:rPr>
                <w:sz w:val="24"/>
                <w:szCs w:val="24"/>
                <w:lang w:val="en-GB"/>
              </w:rPr>
            </w:pPr>
            <w:r>
              <w:rPr>
                <w:sz w:val="24"/>
                <w:szCs w:val="24"/>
                <w:lang w:val="en-GB"/>
              </w:rPr>
              <w:t xml:space="preserve">The philosophical foundations of scientific research, the possibilities and limitations    </w:t>
            </w:r>
            <w:r w:rsidRPr="00710983">
              <w:rPr>
                <w:sz w:val="24"/>
                <w:szCs w:val="24"/>
                <w:lang w:val="en-GB"/>
              </w:rPr>
              <w:t xml:space="preserve">of scientific </w:t>
            </w:r>
            <w:proofErr w:type="gramStart"/>
            <w:r w:rsidRPr="00710983">
              <w:rPr>
                <w:sz w:val="24"/>
                <w:szCs w:val="24"/>
                <w:lang w:val="en-GB"/>
              </w:rPr>
              <w:t>discovery;</w:t>
            </w:r>
            <w:proofErr w:type="gramEnd"/>
          </w:p>
          <w:p w14:paraId="48FA8728" w14:textId="77777777" w:rsidR="009F0DF8" w:rsidRDefault="009F0DF8" w:rsidP="009F0DF8">
            <w:pPr>
              <w:numPr>
                <w:ilvl w:val="0"/>
                <w:numId w:val="1"/>
              </w:numPr>
              <w:rPr>
                <w:sz w:val="24"/>
                <w:szCs w:val="24"/>
                <w:lang w:val="en-GB"/>
              </w:rPr>
            </w:pPr>
            <w:r>
              <w:rPr>
                <w:sz w:val="24"/>
                <w:szCs w:val="24"/>
                <w:lang w:val="en-GB"/>
              </w:rPr>
              <w:t xml:space="preserve">Research philosophies of management and organizational </w:t>
            </w:r>
            <w:proofErr w:type="gramStart"/>
            <w:r>
              <w:rPr>
                <w:sz w:val="24"/>
                <w:szCs w:val="24"/>
                <w:lang w:val="en-GB"/>
              </w:rPr>
              <w:t>research;</w:t>
            </w:r>
            <w:proofErr w:type="gramEnd"/>
          </w:p>
          <w:p w14:paraId="2A7A12B6" w14:textId="08B700C0" w:rsidR="00710983" w:rsidRDefault="00710983" w:rsidP="00710983">
            <w:pPr>
              <w:rPr>
                <w:sz w:val="24"/>
                <w:szCs w:val="24"/>
                <w:lang w:val="en-GB"/>
              </w:rPr>
            </w:pPr>
            <w:proofErr w:type="spellStart"/>
            <w:r w:rsidRPr="00710983">
              <w:rPr>
                <w:sz w:val="24"/>
                <w:szCs w:val="24"/>
                <w:lang w:val="en-GB"/>
              </w:rPr>
              <w:t>október</w:t>
            </w:r>
            <w:proofErr w:type="spellEnd"/>
            <w:r w:rsidRPr="00710983">
              <w:rPr>
                <w:sz w:val="24"/>
                <w:szCs w:val="24"/>
                <w:lang w:val="en-GB"/>
              </w:rPr>
              <w:t xml:space="preserve"> 9.</w:t>
            </w:r>
          </w:p>
          <w:p w14:paraId="4E1FD4E9" w14:textId="3AC81FD5" w:rsidR="009F0DF8" w:rsidRDefault="009F0DF8" w:rsidP="009F0DF8">
            <w:pPr>
              <w:numPr>
                <w:ilvl w:val="0"/>
                <w:numId w:val="1"/>
              </w:numPr>
              <w:rPr>
                <w:sz w:val="24"/>
                <w:szCs w:val="24"/>
                <w:lang w:val="en-GB"/>
              </w:rPr>
            </w:pPr>
            <w:r>
              <w:rPr>
                <w:sz w:val="24"/>
                <w:szCs w:val="24"/>
                <w:lang w:val="en-GB"/>
              </w:rPr>
              <w:t xml:space="preserve">Selecting research philosophies adjusted to the research </w:t>
            </w:r>
            <w:proofErr w:type="gramStart"/>
            <w:r>
              <w:rPr>
                <w:sz w:val="24"/>
                <w:szCs w:val="24"/>
                <w:lang w:val="en-GB"/>
              </w:rPr>
              <w:t>topic;</w:t>
            </w:r>
            <w:proofErr w:type="gramEnd"/>
          </w:p>
          <w:p w14:paraId="3637BE25" w14:textId="77777777" w:rsidR="009F0DF8" w:rsidRDefault="009F0DF8" w:rsidP="009F0DF8">
            <w:pPr>
              <w:numPr>
                <w:ilvl w:val="0"/>
                <w:numId w:val="1"/>
              </w:numPr>
              <w:rPr>
                <w:sz w:val="24"/>
                <w:szCs w:val="24"/>
                <w:lang w:val="en-GB"/>
              </w:rPr>
            </w:pPr>
            <w:r>
              <w:rPr>
                <w:sz w:val="24"/>
                <w:szCs w:val="24"/>
                <w:lang w:val="en-GB"/>
              </w:rPr>
              <w:t xml:space="preserve">The characteristics of positivist and </w:t>
            </w:r>
            <w:proofErr w:type="spellStart"/>
            <w:r>
              <w:rPr>
                <w:sz w:val="24"/>
                <w:szCs w:val="24"/>
                <w:lang w:val="en-GB"/>
              </w:rPr>
              <w:t>interpretativist</w:t>
            </w:r>
            <w:proofErr w:type="spellEnd"/>
            <w:r>
              <w:rPr>
                <w:sz w:val="24"/>
                <w:szCs w:val="24"/>
                <w:lang w:val="en-GB"/>
              </w:rPr>
              <w:t xml:space="preserve"> research philosophies;</w:t>
            </w:r>
          </w:p>
          <w:p w14:paraId="13866092" w14:textId="77777777" w:rsidR="009F0DF8" w:rsidRDefault="009F0DF8" w:rsidP="009F0DF8">
            <w:pPr>
              <w:numPr>
                <w:ilvl w:val="0"/>
                <w:numId w:val="1"/>
              </w:numPr>
              <w:rPr>
                <w:sz w:val="24"/>
                <w:szCs w:val="24"/>
                <w:lang w:val="en-GB"/>
              </w:rPr>
            </w:pPr>
            <w:r>
              <w:rPr>
                <w:sz w:val="24"/>
                <w:szCs w:val="24"/>
                <w:lang w:val="en-GB"/>
              </w:rPr>
              <w:t>Research methodologies and their application possibilities;</w:t>
            </w:r>
          </w:p>
          <w:p w14:paraId="1A271125" w14:textId="584D69BD" w:rsidR="00710983" w:rsidRDefault="00710983" w:rsidP="00710983">
            <w:pPr>
              <w:rPr>
                <w:sz w:val="24"/>
                <w:szCs w:val="24"/>
                <w:lang w:val="en-GB"/>
              </w:rPr>
            </w:pPr>
            <w:proofErr w:type="spellStart"/>
            <w:r w:rsidRPr="00710983">
              <w:rPr>
                <w:sz w:val="24"/>
                <w:szCs w:val="24"/>
                <w:lang w:val="en-GB"/>
              </w:rPr>
              <w:t>október</w:t>
            </w:r>
            <w:proofErr w:type="spellEnd"/>
            <w:r w:rsidRPr="00710983">
              <w:rPr>
                <w:sz w:val="24"/>
                <w:szCs w:val="24"/>
                <w:lang w:val="en-GB"/>
              </w:rPr>
              <w:t xml:space="preserve"> 30</w:t>
            </w:r>
          </w:p>
          <w:p w14:paraId="25336D53" w14:textId="4EBBEAAF" w:rsidR="009F0DF8" w:rsidRDefault="009F0DF8" w:rsidP="009F0DF8">
            <w:pPr>
              <w:numPr>
                <w:ilvl w:val="0"/>
                <w:numId w:val="1"/>
              </w:numPr>
              <w:rPr>
                <w:sz w:val="24"/>
                <w:szCs w:val="24"/>
                <w:lang w:val="en-GB"/>
              </w:rPr>
            </w:pPr>
            <w:r>
              <w:rPr>
                <w:sz w:val="24"/>
                <w:szCs w:val="24"/>
                <w:lang w:val="en-GB"/>
              </w:rPr>
              <w:t xml:space="preserve">Quantitative and qualitative methods in management </w:t>
            </w:r>
            <w:proofErr w:type="gramStart"/>
            <w:r>
              <w:rPr>
                <w:sz w:val="24"/>
                <w:szCs w:val="24"/>
                <w:lang w:val="en-GB"/>
              </w:rPr>
              <w:t>research;</w:t>
            </w:r>
            <w:proofErr w:type="gramEnd"/>
          </w:p>
          <w:p w14:paraId="40F5CA0A" w14:textId="77777777" w:rsidR="009F0DF8" w:rsidRDefault="009F0DF8" w:rsidP="009F0DF8">
            <w:pPr>
              <w:numPr>
                <w:ilvl w:val="0"/>
                <w:numId w:val="1"/>
              </w:numPr>
              <w:rPr>
                <w:sz w:val="24"/>
                <w:szCs w:val="24"/>
                <w:lang w:val="en-GB"/>
              </w:rPr>
            </w:pPr>
            <w:r>
              <w:rPr>
                <w:sz w:val="24"/>
                <w:szCs w:val="24"/>
                <w:lang w:val="en-GB"/>
              </w:rPr>
              <w:t>Triangulation and its application;</w:t>
            </w:r>
          </w:p>
          <w:p w14:paraId="3054C703" w14:textId="77777777" w:rsidR="009F0DF8" w:rsidRDefault="009F0DF8" w:rsidP="009F0DF8">
            <w:pPr>
              <w:numPr>
                <w:ilvl w:val="0"/>
                <w:numId w:val="1"/>
              </w:numPr>
              <w:rPr>
                <w:sz w:val="24"/>
                <w:szCs w:val="24"/>
                <w:lang w:val="en-GB"/>
              </w:rPr>
            </w:pPr>
            <w:r>
              <w:rPr>
                <w:sz w:val="24"/>
                <w:szCs w:val="24"/>
                <w:lang w:val="en-GB"/>
              </w:rPr>
              <w:t>Writing the research report/dissertation formal and content requirements;</w:t>
            </w:r>
          </w:p>
          <w:p w14:paraId="32404CA6" w14:textId="079CE8F5" w:rsidR="00710983" w:rsidRDefault="00710983" w:rsidP="00710983">
            <w:pPr>
              <w:rPr>
                <w:sz w:val="24"/>
                <w:szCs w:val="24"/>
                <w:lang w:val="en-GB"/>
              </w:rPr>
            </w:pPr>
            <w:proofErr w:type="spellStart"/>
            <w:r w:rsidRPr="00710983">
              <w:rPr>
                <w:sz w:val="24"/>
                <w:szCs w:val="24"/>
                <w:lang w:val="en-GB"/>
              </w:rPr>
              <w:t>december</w:t>
            </w:r>
            <w:proofErr w:type="spellEnd"/>
            <w:r w:rsidRPr="00710983">
              <w:rPr>
                <w:sz w:val="24"/>
                <w:szCs w:val="24"/>
                <w:lang w:val="en-GB"/>
              </w:rPr>
              <w:t xml:space="preserve"> 11.</w:t>
            </w:r>
          </w:p>
          <w:p w14:paraId="3F638EB7" w14:textId="47B62899" w:rsidR="009F0DF8" w:rsidRDefault="009F0DF8" w:rsidP="009F0DF8">
            <w:pPr>
              <w:numPr>
                <w:ilvl w:val="0"/>
                <w:numId w:val="1"/>
              </w:numPr>
              <w:rPr>
                <w:sz w:val="24"/>
                <w:szCs w:val="24"/>
                <w:lang w:val="en-GB"/>
              </w:rPr>
            </w:pPr>
            <w:r>
              <w:rPr>
                <w:sz w:val="24"/>
                <w:szCs w:val="24"/>
                <w:lang w:val="en-GB"/>
              </w:rPr>
              <w:t xml:space="preserve">Presentation of research finding and rule of </w:t>
            </w:r>
            <w:proofErr w:type="gramStart"/>
            <w:r>
              <w:rPr>
                <w:sz w:val="24"/>
                <w:szCs w:val="24"/>
                <w:lang w:val="en-GB"/>
              </w:rPr>
              <w:t>publication;</w:t>
            </w:r>
            <w:proofErr w:type="gramEnd"/>
          </w:p>
          <w:p w14:paraId="6966C70A" w14:textId="77777777" w:rsidR="009F0DF8" w:rsidRPr="00477B80" w:rsidRDefault="009F0DF8" w:rsidP="009F0DF8">
            <w:pPr>
              <w:numPr>
                <w:ilvl w:val="0"/>
                <w:numId w:val="1"/>
              </w:numPr>
              <w:rPr>
                <w:sz w:val="24"/>
                <w:szCs w:val="24"/>
                <w:lang w:val="en-GB"/>
              </w:rPr>
            </w:pPr>
            <w:r>
              <w:rPr>
                <w:sz w:val="24"/>
                <w:szCs w:val="24"/>
                <w:lang w:val="en-GB"/>
              </w:rPr>
              <w:t>The legal and ethical rules of research work.</w:t>
            </w:r>
          </w:p>
          <w:p w14:paraId="26EEAC31" w14:textId="77777777" w:rsidR="009F0DF8" w:rsidRPr="00477B80" w:rsidRDefault="009F0DF8" w:rsidP="00274304">
            <w:pPr>
              <w:rPr>
                <w:sz w:val="24"/>
                <w:szCs w:val="24"/>
                <w:lang w:val="en-GB"/>
              </w:rPr>
            </w:pPr>
          </w:p>
        </w:tc>
      </w:tr>
      <w:tr w:rsidR="009F0DF8" w:rsidRPr="00477B80" w14:paraId="62FDAD78" w14:textId="77777777" w:rsidTr="00274304">
        <w:trPr>
          <w:trHeight w:val="1620"/>
        </w:trPr>
        <w:tc>
          <w:tcPr>
            <w:tcW w:w="9072" w:type="dxa"/>
            <w:gridSpan w:val="2"/>
            <w:tcBorders>
              <w:bottom w:val="double" w:sz="4" w:space="0" w:color="auto"/>
            </w:tcBorders>
          </w:tcPr>
          <w:p w14:paraId="3BABEB7D" w14:textId="77777777" w:rsidR="009F0DF8" w:rsidRDefault="009F0DF8" w:rsidP="00274304">
            <w:pPr>
              <w:rPr>
                <w:bCs/>
                <w:sz w:val="24"/>
                <w:szCs w:val="24"/>
                <w:lang w:val="en-GB"/>
              </w:rPr>
            </w:pPr>
            <w:r>
              <w:rPr>
                <w:b/>
                <w:bCs/>
                <w:sz w:val="24"/>
                <w:szCs w:val="24"/>
                <w:lang w:val="en-GB"/>
              </w:rPr>
              <w:t>Required reading</w:t>
            </w:r>
            <w:r w:rsidRPr="00477B80">
              <w:rPr>
                <w:b/>
                <w:bCs/>
                <w:sz w:val="24"/>
                <w:szCs w:val="24"/>
                <w:lang w:val="en-GB"/>
              </w:rPr>
              <w:t xml:space="preserve">: </w:t>
            </w:r>
            <w:r>
              <w:rPr>
                <w:bCs/>
                <w:sz w:val="24"/>
                <w:szCs w:val="24"/>
                <w:lang w:val="en-GB"/>
              </w:rPr>
              <w:t xml:space="preserve">     </w:t>
            </w:r>
          </w:p>
          <w:p w14:paraId="4D760063" w14:textId="77777777" w:rsidR="009F0DF8" w:rsidRDefault="009F0DF8" w:rsidP="00274304">
            <w:pPr>
              <w:rPr>
                <w:bCs/>
                <w:sz w:val="24"/>
                <w:szCs w:val="24"/>
              </w:rPr>
            </w:pPr>
            <w:r>
              <w:rPr>
                <w:bCs/>
                <w:sz w:val="24"/>
                <w:szCs w:val="24"/>
                <w:lang w:val="en-GB"/>
              </w:rPr>
              <w:t xml:space="preserve">         -  </w:t>
            </w:r>
            <w:proofErr w:type="spellStart"/>
            <w:r>
              <w:rPr>
                <w:bCs/>
                <w:sz w:val="24"/>
                <w:szCs w:val="24"/>
              </w:rPr>
              <w:t>Easterby</w:t>
            </w:r>
            <w:proofErr w:type="spellEnd"/>
            <w:r>
              <w:rPr>
                <w:bCs/>
                <w:sz w:val="24"/>
                <w:szCs w:val="24"/>
              </w:rPr>
              <w:t xml:space="preserve">-Smith, Mark, </w:t>
            </w:r>
            <w:proofErr w:type="spellStart"/>
            <w:r>
              <w:rPr>
                <w:bCs/>
                <w:sz w:val="24"/>
                <w:szCs w:val="24"/>
              </w:rPr>
              <w:t>Thorpe</w:t>
            </w:r>
            <w:proofErr w:type="spellEnd"/>
            <w:r>
              <w:rPr>
                <w:bCs/>
                <w:sz w:val="24"/>
                <w:szCs w:val="24"/>
              </w:rPr>
              <w:t xml:space="preserve">, Richard and Jackson, Paul R.: Management    </w:t>
            </w:r>
          </w:p>
          <w:p w14:paraId="42F9B7F9" w14:textId="77777777" w:rsidR="009F0DF8" w:rsidRPr="00340B72" w:rsidRDefault="009F0DF8" w:rsidP="00274304">
            <w:pPr>
              <w:rPr>
                <w:b/>
                <w:bCs/>
                <w:sz w:val="24"/>
                <w:szCs w:val="24"/>
                <w:lang w:val="en-GB"/>
              </w:rPr>
            </w:pPr>
            <w:r>
              <w:rPr>
                <w:bCs/>
                <w:sz w:val="24"/>
                <w:szCs w:val="24"/>
              </w:rPr>
              <w:t xml:space="preserve">            Research. </w:t>
            </w:r>
            <w:proofErr w:type="spellStart"/>
            <w:r>
              <w:rPr>
                <w:bCs/>
                <w:sz w:val="24"/>
                <w:szCs w:val="24"/>
              </w:rPr>
              <w:t>Third</w:t>
            </w:r>
            <w:proofErr w:type="spellEnd"/>
            <w:r>
              <w:rPr>
                <w:bCs/>
                <w:sz w:val="24"/>
                <w:szCs w:val="24"/>
              </w:rPr>
              <w:t xml:space="preserve"> Edition. Los Angeles </w:t>
            </w:r>
            <w:proofErr w:type="spellStart"/>
            <w:r>
              <w:rPr>
                <w:bCs/>
                <w:sz w:val="24"/>
                <w:szCs w:val="24"/>
              </w:rPr>
              <w:t>et</w:t>
            </w:r>
            <w:proofErr w:type="spellEnd"/>
            <w:r>
              <w:rPr>
                <w:bCs/>
                <w:sz w:val="24"/>
                <w:szCs w:val="24"/>
              </w:rPr>
              <w:t xml:space="preserve"> </w:t>
            </w:r>
            <w:proofErr w:type="spellStart"/>
            <w:r>
              <w:rPr>
                <w:bCs/>
                <w:sz w:val="24"/>
                <w:szCs w:val="24"/>
              </w:rPr>
              <w:t>al</w:t>
            </w:r>
            <w:proofErr w:type="spellEnd"/>
            <w:r>
              <w:rPr>
                <w:bCs/>
                <w:sz w:val="24"/>
                <w:szCs w:val="24"/>
              </w:rPr>
              <w:t xml:space="preserve">.: </w:t>
            </w:r>
            <w:proofErr w:type="spellStart"/>
            <w:r>
              <w:rPr>
                <w:bCs/>
                <w:sz w:val="24"/>
                <w:szCs w:val="24"/>
              </w:rPr>
              <w:t>Sage</w:t>
            </w:r>
            <w:proofErr w:type="spellEnd"/>
            <w:r>
              <w:rPr>
                <w:bCs/>
                <w:sz w:val="24"/>
                <w:szCs w:val="24"/>
              </w:rPr>
              <w:t>, 2008.</w:t>
            </w:r>
          </w:p>
          <w:p w14:paraId="0113956A" w14:textId="77777777" w:rsidR="009F0DF8" w:rsidRPr="004C699B" w:rsidRDefault="009F0DF8" w:rsidP="00274304">
            <w:pPr>
              <w:rPr>
                <w:bCs/>
                <w:sz w:val="24"/>
                <w:szCs w:val="24"/>
                <w:lang w:val="fr-FR"/>
              </w:rPr>
            </w:pPr>
          </w:p>
          <w:p w14:paraId="6757C1B2" w14:textId="77777777" w:rsidR="009F0DF8" w:rsidRPr="00477B80" w:rsidRDefault="009F0DF8" w:rsidP="00274304">
            <w:pPr>
              <w:rPr>
                <w:b/>
                <w:bCs/>
                <w:sz w:val="24"/>
                <w:szCs w:val="24"/>
                <w:lang w:val="en-GB"/>
              </w:rPr>
            </w:pPr>
            <w:r>
              <w:rPr>
                <w:b/>
                <w:bCs/>
                <w:sz w:val="24"/>
                <w:szCs w:val="24"/>
                <w:lang w:val="en-GB"/>
              </w:rPr>
              <w:t>Suggested reading</w:t>
            </w:r>
            <w:r w:rsidRPr="00477B80">
              <w:rPr>
                <w:b/>
                <w:bCs/>
                <w:sz w:val="24"/>
                <w:szCs w:val="24"/>
                <w:lang w:val="en-GB"/>
              </w:rPr>
              <w:t>:</w:t>
            </w:r>
          </w:p>
          <w:p w14:paraId="2CAEC0BA" w14:textId="77777777" w:rsidR="009F0DF8" w:rsidRPr="00477B80" w:rsidRDefault="009F0DF8" w:rsidP="00274304">
            <w:pPr>
              <w:ind w:left="15"/>
              <w:jc w:val="both"/>
              <w:rPr>
                <w:bCs/>
                <w:sz w:val="24"/>
                <w:szCs w:val="24"/>
                <w:lang w:val="en-GB"/>
              </w:rPr>
            </w:pPr>
            <w:r>
              <w:rPr>
                <w:bCs/>
                <w:sz w:val="24"/>
                <w:szCs w:val="24"/>
                <w:lang w:val="en-GB"/>
              </w:rPr>
              <w:t xml:space="preserve">         - Babbie, Earl: The Practice of Social Research. Belmont, CA: Wadsworth, 2013.</w:t>
            </w:r>
          </w:p>
          <w:p w14:paraId="47247690" w14:textId="77777777" w:rsidR="009F0DF8" w:rsidRPr="00477B80" w:rsidRDefault="009F0DF8" w:rsidP="00274304">
            <w:pPr>
              <w:ind w:left="15"/>
              <w:jc w:val="both"/>
              <w:rPr>
                <w:bCs/>
                <w:sz w:val="24"/>
                <w:szCs w:val="24"/>
                <w:lang w:val="en-GB"/>
              </w:rPr>
            </w:pPr>
          </w:p>
          <w:p w14:paraId="5CE547BB" w14:textId="77777777" w:rsidR="009F0DF8" w:rsidRPr="00477B80" w:rsidRDefault="009F0DF8" w:rsidP="00274304">
            <w:pPr>
              <w:ind w:left="15"/>
              <w:jc w:val="both"/>
              <w:rPr>
                <w:bCs/>
                <w:sz w:val="24"/>
                <w:szCs w:val="24"/>
                <w:lang w:val="en-GB"/>
              </w:rPr>
            </w:pPr>
          </w:p>
        </w:tc>
      </w:tr>
    </w:tbl>
    <w:p w14:paraId="38F4BAF2" w14:textId="77777777" w:rsidR="009F0DF8" w:rsidRDefault="009F0DF8" w:rsidP="009F0DF8">
      <w:pPr>
        <w:overflowPunct/>
        <w:autoSpaceDE/>
        <w:autoSpaceDN/>
        <w:adjustRightInd/>
        <w:textAlignment w:val="auto"/>
      </w:pPr>
    </w:p>
    <w:p w14:paraId="1FB4B467" w14:textId="77777777" w:rsidR="00AC73B5" w:rsidRDefault="00AC73B5"/>
    <w:sectPr w:rsidR="00AC73B5" w:rsidSect="007F32A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TimesNewRoman,Bold">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13842AC"/>
    <w:multiLevelType w:val="hybridMultilevel"/>
    <w:tmpl w:val="F86E576C"/>
    <w:lvl w:ilvl="0" w:tplc="BD88C38A">
      <w:numFmt w:val="bullet"/>
      <w:lvlText w:val="-"/>
      <w:lvlJc w:val="left"/>
      <w:pPr>
        <w:tabs>
          <w:tab w:val="num" w:pos="720"/>
        </w:tabs>
        <w:ind w:left="720" w:hanging="360"/>
      </w:pPr>
      <w:rPr>
        <w:rFonts w:ascii="Times New Roman" w:eastAsia="Times New Roman" w:hAnsi="Times New Roman" w:hint="default"/>
        <w:b/>
      </w:rPr>
    </w:lvl>
    <w:lvl w:ilvl="1" w:tplc="040E0003" w:tentative="1">
      <w:start w:val="1"/>
      <w:numFmt w:val="bullet"/>
      <w:lvlText w:val="o"/>
      <w:lvlJc w:val="left"/>
      <w:pPr>
        <w:tabs>
          <w:tab w:val="num" w:pos="1440"/>
        </w:tabs>
        <w:ind w:left="1440" w:hanging="360"/>
      </w:pPr>
      <w:rPr>
        <w:rFonts w:ascii="Courier New" w:hAnsi="Courier New" w:hint="default"/>
      </w:rPr>
    </w:lvl>
    <w:lvl w:ilvl="2" w:tplc="040E0005" w:tentative="1">
      <w:start w:val="1"/>
      <w:numFmt w:val="bullet"/>
      <w:lvlText w:val=""/>
      <w:lvlJc w:val="left"/>
      <w:pPr>
        <w:tabs>
          <w:tab w:val="num" w:pos="2160"/>
        </w:tabs>
        <w:ind w:left="2160" w:hanging="360"/>
      </w:pPr>
      <w:rPr>
        <w:rFonts w:ascii="Wingdings" w:hAnsi="Wingdings" w:hint="default"/>
      </w:rPr>
    </w:lvl>
    <w:lvl w:ilvl="3" w:tplc="040E0001" w:tentative="1">
      <w:start w:val="1"/>
      <w:numFmt w:val="bullet"/>
      <w:lvlText w:val=""/>
      <w:lvlJc w:val="left"/>
      <w:pPr>
        <w:tabs>
          <w:tab w:val="num" w:pos="2880"/>
        </w:tabs>
        <w:ind w:left="2880" w:hanging="360"/>
      </w:pPr>
      <w:rPr>
        <w:rFonts w:ascii="Symbol" w:hAnsi="Symbol" w:hint="default"/>
      </w:rPr>
    </w:lvl>
    <w:lvl w:ilvl="4" w:tplc="040E0003" w:tentative="1">
      <w:start w:val="1"/>
      <w:numFmt w:val="bullet"/>
      <w:lvlText w:val="o"/>
      <w:lvlJc w:val="left"/>
      <w:pPr>
        <w:tabs>
          <w:tab w:val="num" w:pos="3600"/>
        </w:tabs>
        <w:ind w:left="3600" w:hanging="360"/>
      </w:pPr>
      <w:rPr>
        <w:rFonts w:ascii="Courier New" w:hAnsi="Courier New" w:hint="default"/>
      </w:rPr>
    </w:lvl>
    <w:lvl w:ilvl="5" w:tplc="040E0005" w:tentative="1">
      <w:start w:val="1"/>
      <w:numFmt w:val="bullet"/>
      <w:lvlText w:val=""/>
      <w:lvlJc w:val="left"/>
      <w:pPr>
        <w:tabs>
          <w:tab w:val="num" w:pos="4320"/>
        </w:tabs>
        <w:ind w:left="4320" w:hanging="360"/>
      </w:pPr>
      <w:rPr>
        <w:rFonts w:ascii="Wingdings" w:hAnsi="Wingdings" w:hint="default"/>
      </w:rPr>
    </w:lvl>
    <w:lvl w:ilvl="6" w:tplc="040E0001" w:tentative="1">
      <w:start w:val="1"/>
      <w:numFmt w:val="bullet"/>
      <w:lvlText w:val=""/>
      <w:lvlJc w:val="left"/>
      <w:pPr>
        <w:tabs>
          <w:tab w:val="num" w:pos="5040"/>
        </w:tabs>
        <w:ind w:left="5040" w:hanging="360"/>
      </w:pPr>
      <w:rPr>
        <w:rFonts w:ascii="Symbol" w:hAnsi="Symbol" w:hint="default"/>
      </w:rPr>
    </w:lvl>
    <w:lvl w:ilvl="7" w:tplc="040E0003" w:tentative="1">
      <w:start w:val="1"/>
      <w:numFmt w:val="bullet"/>
      <w:lvlText w:val="o"/>
      <w:lvlJc w:val="left"/>
      <w:pPr>
        <w:tabs>
          <w:tab w:val="num" w:pos="5760"/>
        </w:tabs>
        <w:ind w:left="5760" w:hanging="360"/>
      </w:pPr>
      <w:rPr>
        <w:rFonts w:ascii="Courier New" w:hAnsi="Courier New" w:hint="default"/>
      </w:rPr>
    </w:lvl>
    <w:lvl w:ilvl="8" w:tplc="040E0005" w:tentative="1">
      <w:start w:val="1"/>
      <w:numFmt w:val="bullet"/>
      <w:lvlText w:val=""/>
      <w:lvlJc w:val="left"/>
      <w:pPr>
        <w:tabs>
          <w:tab w:val="num" w:pos="6480"/>
        </w:tabs>
        <w:ind w:left="6480" w:hanging="360"/>
      </w:pPr>
      <w:rPr>
        <w:rFonts w:ascii="Wingdings" w:hAnsi="Wingdings" w:hint="default"/>
      </w:rPr>
    </w:lvl>
  </w:abstractNum>
  <w:num w:numId="1" w16cid:durableId="134285478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F0DF8"/>
    <w:rsid w:val="0000324A"/>
    <w:rsid w:val="00003BC2"/>
    <w:rsid w:val="00005155"/>
    <w:rsid w:val="000070BF"/>
    <w:rsid w:val="00010A09"/>
    <w:rsid w:val="00010E18"/>
    <w:rsid w:val="00012759"/>
    <w:rsid w:val="00012DCE"/>
    <w:rsid w:val="00014C81"/>
    <w:rsid w:val="00015F1F"/>
    <w:rsid w:val="0002060B"/>
    <w:rsid w:val="000242BF"/>
    <w:rsid w:val="00024342"/>
    <w:rsid w:val="00024C28"/>
    <w:rsid w:val="00040D58"/>
    <w:rsid w:val="00041901"/>
    <w:rsid w:val="000579C5"/>
    <w:rsid w:val="00057E94"/>
    <w:rsid w:val="00060655"/>
    <w:rsid w:val="00061548"/>
    <w:rsid w:val="00063FB9"/>
    <w:rsid w:val="00064C5E"/>
    <w:rsid w:val="000742FD"/>
    <w:rsid w:val="00074B80"/>
    <w:rsid w:val="000805A8"/>
    <w:rsid w:val="00083592"/>
    <w:rsid w:val="00083651"/>
    <w:rsid w:val="00084AAB"/>
    <w:rsid w:val="00085879"/>
    <w:rsid w:val="00092722"/>
    <w:rsid w:val="000A106F"/>
    <w:rsid w:val="000A393A"/>
    <w:rsid w:val="000A4B8B"/>
    <w:rsid w:val="000A69AA"/>
    <w:rsid w:val="000A73D0"/>
    <w:rsid w:val="000B3822"/>
    <w:rsid w:val="000B54D4"/>
    <w:rsid w:val="000B68A4"/>
    <w:rsid w:val="000B696A"/>
    <w:rsid w:val="000C009D"/>
    <w:rsid w:val="000C222B"/>
    <w:rsid w:val="000C262E"/>
    <w:rsid w:val="000C48E8"/>
    <w:rsid w:val="000C4D8B"/>
    <w:rsid w:val="000D1E76"/>
    <w:rsid w:val="000D21B4"/>
    <w:rsid w:val="000D3351"/>
    <w:rsid w:val="000D3FAF"/>
    <w:rsid w:val="000E128C"/>
    <w:rsid w:val="000E6166"/>
    <w:rsid w:val="000E6290"/>
    <w:rsid w:val="000E7A68"/>
    <w:rsid w:val="000F262A"/>
    <w:rsid w:val="000F7E1D"/>
    <w:rsid w:val="0010719C"/>
    <w:rsid w:val="001079B3"/>
    <w:rsid w:val="00110DAA"/>
    <w:rsid w:val="00111D50"/>
    <w:rsid w:val="00112563"/>
    <w:rsid w:val="001134B3"/>
    <w:rsid w:val="00117E32"/>
    <w:rsid w:val="00126647"/>
    <w:rsid w:val="00126C82"/>
    <w:rsid w:val="00130AB8"/>
    <w:rsid w:val="00132C80"/>
    <w:rsid w:val="001342A9"/>
    <w:rsid w:val="0014418D"/>
    <w:rsid w:val="0015230E"/>
    <w:rsid w:val="0015633F"/>
    <w:rsid w:val="001609D4"/>
    <w:rsid w:val="0016318A"/>
    <w:rsid w:val="00167C12"/>
    <w:rsid w:val="00174DFA"/>
    <w:rsid w:val="001760C7"/>
    <w:rsid w:val="00184F57"/>
    <w:rsid w:val="00184FE7"/>
    <w:rsid w:val="001870E9"/>
    <w:rsid w:val="00187436"/>
    <w:rsid w:val="00190A2A"/>
    <w:rsid w:val="001930DD"/>
    <w:rsid w:val="001A0874"/>
    <w:rsid w:val="001A15F3"/>
    <w:rsid w:val="001A6B96"/>
    <w:rsid w:val="001B130B"/>
    <w:rsid w:val="001B1F83"/>
    <w:rsid w:val="001B270E"/>
    <w:rsid w:val="001B2FCE"/>
    <w:rsid w:val="001B3456"/>
    <w:rsid w:val="001B43D5"/>
    <w:rsid w:val="001B4BAC"/>
    <w:rsid w:val="001B511A"/>
    <w:rsid w:val="001C4B7E"/>
    <w:rsid w:val="001C4FB9"/>
    <w:rsid w:val="001D26DB"/>
    <w:rsid w:val="001D32FB"/>
    <w:rsid w:val="001D78AC"/>
    <w:rsid w:val="001E15BE"/>
    <w:rsid w:val="001E28F4"/>
    <w:rsid w:val="001E4437"/>
    <w:rsid w:val="001E6195"/>
    <w:rsid w:val="001E64B7"/>
    <w:rsid w:val="001E74F7"/>
    <w:rsid w:val="001F0CA5"/>
    <w:rsid w:val="001F25A7"/>
    <w:rsid w:val="001F68D3"/>
    <w:rsid w:val="001F7421"/>
    <w:rsid w:val="001F7C2E"/>
    <w:rsid w:val="001F7D88"/>
    <w:rsid w:val="00201626"/>
    <w:rsid w:val="0020243D"/>
    <w:rsid w:val="0020433E"/>
    <w:rsid w:val="0021009A"/>
    <w:rsid w:val="002237DB"/>
    <w:rsid w:val="002409C6"/>
    <w:rsid w:val="002443FC"/>
    <w:rsid w:val="00246121"/>
    <w:rsid w:val="00246D2D"/>
    <w:rsid w:val="0024752E"/>
    <w:rsid w:val="002564F5"/>
    <w:rsid w:val="002624C1"/>
    <w:rsid w:val="002628CC"/>
    <w:rsid w:val="002635C0"/>
    <w:rsid w:val="00264DF4"/>
    <w:rsid w:val="00270DF5"/>
    <w:rsid w:val="00272347"/>
    <w:rsid w:val="00274024"/>
    <w:rsid w:val="00275DEA"/>
    <w:rsid w:val="002774EF"/>
    <w:rsid w:val="00281859"/>
    <w:rsid w:val="00286E90"/>
    <w:rsid w:val="0029037D"/>
    <w:rsid w:val="0029210A"/>
    <w:rsid w:val="00293269"/>
    <w:rsid w:val="00294A6F"/>
    <w:rsid w:val="00294DF8"/>
    <w:rsid w:val="002A3CB1"/>
    <w:rsid w:val="002A402A"/>
    <w:rsid w:val="002A4EF1"/>
    <w:rsid w:val="002A5D1D"/>
    <w:rsid w:val="002A7448"/>
    <w:rsid w:val="002A7A23"/>
    <w:rsid w:val="002A7FF8"/>
    <w:rsid w:val="002B2E92"/>
    <w:rsid w:val="002B3156"/>
    <w:rsid w:val="002B40D5"/>
    <w:rsid w:val="002C275C"/>
    <w:rsid w:val="002C3B13"/>
    <w:rsid w:val="002C43A0"/>
    <w:rsid w:val="002D3523"/>
    <w:rsid w:val="002D71B6"/>
    <w:rsid w:val="002E330A"/>
    <w:rsid w:val="002F72F2"/>
    <w:rsid w:val="0030093C"/>
    <w:rsid w:val="00300F40"/>
    <w:rsid w:val="00301118"/>
    <w:rsid w:val="00302D4C"/>
    <w:rsid w:val="003037CA"/>
    <w:rsid w:val="003045FF"/>
    <w:rsid w:val="00310A06"/>
    <w:rsid w:val="00312586"/>
    <w:rsid w:val="003133AC"/>
    <w:rsid w:val="00313AED"/>
    <w:rsid w:val="00317DC0"/>
    <w:rsid w:val="003208E6"/>
    <w:rsid w:val="00324706"/>
    <w:rsid w:val="00324E2F"/>
    <w:rsid w:val="003250A0"/>
    <w:rsid w:val="00332282"/>
    <w:rsid w:val="00335834"/>
    <w:rsid w:val="003367AD"/>
    <w:rsid w:val="003405FE"/>
    <w:rsid w:val="00341635"/>
    <w:rsid w:val="00347173"/>
    <w:rsid w:val="00351BA7"/>
    <w:rsid w:val="0035650A"/>
    <w:rsid w:val="003570B3"/>
    <w:rsid w:val="0036301B"/>
    <w:rsid w:val="00373AE5"/>
    <w:rsid w:val="00384BFE"/>
    <w:rsid w:val="00386AFC"/>
    <w:rsid w:val="003917B2"/>
    <w:rsid w:val="00392BF2"/>
    <w:rsid w:val="003961FE"/>
    <w:rsid w:val="003A1BFC"/>
    <w:rsid w:val="003A5F78"/>
    <w:rsid w:val="003A7273"/>
    <w:rsid w:val="003A7DA6"/>
    <w:rsid w:val="003B1348"/>
    <w:rsid w:val="003B1A2A"/>
    <w:rsid w:val="003B4D18"/>
    <w:rsid w:val="003B6A79"/>
    <w:rsid w:val="003C2EFB"/>
    <w:rsid w:val="003C5988"/>
    <w:rsid w:val="003C7B3C"/>
    <w:rsid w:val="003D4FCC"/>
    <w:rsid w:val="003D516B"/>
    <w:rsid w:val="003E4B95"/>
    <w:rsid w:val="003E56CF"/>
    <w:rsid w:val="003E679B"/>
    <w:rsid w:val="003E6AA0"/>
    <w:rsid w:val="003E73F9"/>
    <w:rsid w:val="003F033F"/>
    <w:rsid w:val="003F0D33"/>
    <w:rsid w:val="003F212C"/>
    <w:rsid w:val="003F685A"/>
    <w:rsid w:val="003F7C92"/>
    <w:rsid w:val="00406313"/>
    <w:rsid w:val="00406798"/>
    <w:rsid w:val="00407B76"/>
    <w:rsid w:val="00412089"/>
    <w:rsid w:val="0041474E"/>
    <w:rsid w:val="00414C79"/>
    <w:rsid w:val="00415019"/>
    <w:rsid w:val="0041596D"/>
    <w:rsid w:val="004163C4"/>
    <w:rsid w:val="00416614"/>
    <w:rsid w:val="00422A97"/>
    <w:rsid w:val="00422C5F"/>
    <w:rsid w:val="00424D48"/>
    <w:rsid w:val="0042568A"/>
    <w:rsid w:val="00434747"/>
    <w:rsid w:val="00440184"/>
    <w:rsid w:val="00440C12"/>
    <w:rsid w:val="00443306"/>
    <w:rsid w:val="004520D9"/>
    <w:rsid w:val="0045225E"/>
    <w:rsid w:val="00455411"/>
    <w:rsid w:val="00461885"/>
    <w:rsid w:val="004620D0"/>
    <w:rsid w:val="0046684F"/>
    <w:rsid w:val="004668E3"/>
    <w:rsid w:val="00466D20"/>
    <w:rsid w:val="0047183D"/>
    <w:rsid w:val="00475C93"/>
    <w:rsid w:val="00477B12"/>
    <w:rsid w:val="00482A2E"/>
    <w:rsid w:val="00482D40"/>
    <w:rsid w:val="00483352"/>
    <w:rsid w:val="00483582"/>
    <w:rsid w:val="0048514B"/>
    <w:rsid w:val="00487D93"/>
    <w:rsid w:val="00487F0C"/>
    <w:rsid w:val="00492981"/>
    <w:rsid w:val="004A3079"/>
    <w:rsid w:val="004C21E7"/>
    <w:rsid w:val="004C4E8F"/>
    <w:rsid w:val="004D0B29"/>
    <w:rsid w:val="004D39A3"/>
    <w:rsid w:val="004E0E42"/>
    <w:rsid w:val="004E53BA"/>
    <w:rsid w:val="004F0C35"/>
    <w:rsid w:val="004F2D6B"/>
    <w:rsid w:val="004F64E1"/>
    <w:rsid w:val="00500999"/>
    <w:rsid w:val="00500DFE"/>
    <w:rsid w:val="005026DD"/>
    <w:rsid w:val="005051DE"/>
    <w:rsid w:val="005063D4"/>
    <w:rsid w:val="00506C1C"/>
    <w:rsid w:val="00511020"/>
    <w:rsid w:val="005146CB"/>
    <w:rsid w:val="005209CD"/>
    <w:rsid w:val="00521979"/>
    <w:rsid w:val="00521C41"/>
    <w:rsid w:val="00523706"/>
    <w:rsid w:val="00523ABB"/>
    <w:rsid w:val="00523BE8"/>
    <w:rsid w:val="00524139"/>
    <w:rsid w:val="005279B1"/>
    <w:rsid w:val="00527CAA"/>
    <w:rsid w:val="00532E13"/>
    <w:rsid w:val="00533D45"/>
    <w:rsid w:val="00535009"/>
    <w:rsid w:val="00537C92"/>
    <w:rsid w:val="00541EEE"/>
    <w:rsid w:val="00550F7A"/>
    <w:rsid w:val="00551ABE"/>
    <w:rsid w:val="00554323"/>
    <w:rsid w:val="0055482F"/>
    <w:rsid w:val="00556C8C"/>
    <w:rsid w:val="0055708A"/>
    <w:rsid w:val="005659A2"/>
    <w:rsid w:val="00565E23"/>
    <w:rsid w:val="00566791"/>
    <w:rsid w:val="00576D4B"/>
    <w:rsid w:val="00580E29"/>
    <w:rsid w:val="00584054"/>
    <w:rsid w:val="0059196F"/>
    <w:rsid w:val="0059669E"/>
    <w:rsid w:val="00597807"/>
    <w:rsid w:val="005A28FF"/>
    <w:rsid w:val="005A6CA5"/>
    <w:rsid w:val="005B28A2"/>
    <w:rsid w:val="005B370D"/>
    <w:rsid w:val="005B3DE9"/>
    <w:rsid w:val="005B4B3D"/>
    <w:rsid w:val="005B71A0"/>
    <w:rsid w:val="005C1900"/>
    <w:rsid w:val="005D1BE4"/>
    <w:rsid w:val="005D7879"/>
    <w:rsid w:val="005D7A01"/>
    <w:rsid w:val="005E0520"/>
    <w:rsid w:val="005E106A"/>
    <w:rsid w:val="005E1595"/>
    <w:rsid w:val="005E19A4"/>
    <w:rsid w:val="005E2064"/>
    <w:rsid w:val="005E32D4"/>
    <w:rsid w:val="005E43A1"/>
    <w:rsid w:val="005E451C"/>
    <w:rsid w:val="005E5766"/>
    <w:rsid w:val="005E5D4D"/>
    <w:rsid w:val="005F77FE"/>
    <w:rsid w:val="0060268A"/>
    <w:rsid w:val="00602CC7"/>
    <w:rsid w:val="0060324B"/>
    <w:rsid w:val="00603C31"/>
    <w:rsid w:val="00604FD4"/>
    <w:rsid w:val="00611436"/>
    <w:rsid w:val="00612C74"/>
    <w:rsid w:val="0061341D"/>
    <w:rsid w:val="006136B8"/>
    <w:rsid w:val="0061627B"/>
    <w:rsid w:val="006163AC"/>
    <w:rsid w:val="006215F9"/>
    <w:rsid w:val="006241FD"/>
    <w:rsid w:val="006249E8"/>
    <w:rsid w:val="00626456"/>
    <w:rsid w:val="006266A8"/>
    <w:rsid w:val="00630CD8"/>
    <w:rsid w:val="00630E9D"/>
    <w:rsid w:val="00634CBD"/>
    <w:rsid w:val="00636CC6"/>
    <w:rsid w:val="00637882"/>
    <w:rsid w:val="0064309B"/>
    <w:rsid w:val="00643CD3"/>
    <w:rsid w:val="006446AD"/>
    <w:rsid w:val="00646E20"/>
    <w:rsid w:val="00647C30"/>
    <w:rsid w:val="00647FFE"/>
    <w:rsid w:val="00650BF2"/>
    <w:rsid w:val="006513A2"/>
    <w:rsid w:val="00656751"/>
    <w:rsid w:val="006600FE"/>
    <w:rsid w:val="00661FED"/>
    <w:rsid w:val="00665A15"/>
    <w:rsid w:val="00666566"/>
    <w:rsid w:val="0067156C"/>
    <w:rsid w:val="006720DD"/>
    <w:rsid w:val="00672BB2"/>
    <w:rsid w:val="006757AB"/>
    <w:rsid w:val="006854B2"/>
    <w:rsid w:val="00690BED"/>
    <w:rsid w:val="00693570"/>
    <w:rsid w:val="0069465C"/>
    <w:rsid w:val="0069569C"/>
    <w:rsid w:val="006A0DA5"/>
    <w:rsid w:val="006A108A"/>
    <w:rsid w:val="006A15E4"/>
    <w:rsid w:val="006A3783"/>
    <w:rsid w:val="006A3AD8"/>
    <w:rsid w:val="006A5771"/>
    <w:rsid w:val="006B0A1A"/>
    <w:rsid w:val="006B19BF"/>
    <w:rsid w:val="006B2624"/>
    <w:rsid w:val="006B2C66"/>
    <w:rsid w:val="006B40D1"/>
    <w:rsid w:val="006B4615"/>
    <w:rsid w:val="006B6507"/>
    <w:rsid w:val="006B7021"/>
    <w:rsid w:val="006C0657"/>
    <w:rsid w:val="006C0A15"/>
    <w:rsid w:val="006C3D03"/>
    <w:rsid w:val="006C64C7"/>
    <w:rsid w:val="006C69E6"/>
    <w:rsid w:val="006C70F9"/>
    <w:rsid w:val="006C7224"/>
    <w:rsid w:val="006D6541"/>
    <w:rsid w:val="006E3689"/>
    <w:rsid w:val="006E458A"/>
    <w:rsid w:val="006F333F"/>
    <w:rsid w:val="006F68C2"/>
    <w:rsid w:val="00701B6A"/>
    <w:rsid w:val="00704573"/>
    <w:rsid w:val="00704D88"/>
    <w:rsid w:val="00710983"/>
    <w:rsid w:val="0071155E"/>
    <w:rsid w:val="007117B2"/>
    <w:rsid w:val="00713680"/>
    <w:rsid w:val="0071578E"/>
    <w:rsid w:val="00716F54"/>
    <w:rsid w:val="00717B55"/>
    <w:rsid w:val="00721AED"/>
    <w:rsid w:val="00722323"/>
    <w:rsid w:val="00722D9D"/>
    <w:rsid w:val="007328B5"/>
    <w:rsid w:val="00733C08"/>
    <w:rsid w:val="00735B41"/>
    <w:rsid w:val="007377EB"/>
    <w:rsid w:val="00740C98"/>
    <w:rsid w:val="00741F2E"/>
    <w:rsid w:val="007425B7"/>
    <w:rsid w:val="00743EEE"/>
    <w:rsid w:val="00743F8D"/>
    <w:rsid w:val="00744C3A"/>
    <w:rsid w:val="007471EE"/>
    <w:rsid w:val="007505E0"/>
    <w:rsid w:val="007529C2"/>
    <w:rsid w:val="007537EA"/>
    <w:rsid w:val="00753FC0"/>
    <w:rsid w:val="00755654"/>
    <w:rsid w:val="00756FB0"/>
    <w:rsid w:val="007570C9"/>
    <w:rsid w:val="00763545"/>
    <w:rsid w:val="007644EF"/>
    <w:rsid w:val="00766C71"/>
    <w:rsid w:val="00767BBB"/>
    <w:rsid w:val="007706F6"/>
    <w:rsid w:val="0077252F"/>
    <w:rsid w:val="00774F10"/>
    <w:rsid w:val="0077510B"/>
    <w:rsid w:val="00775327"/>
    <w:rsid w:val="007758B9"/>
    <w:rsid w:val="00776C6C"/>
    <w:rsid w:val="00782116"/>
    <w:rsid w:val="00783090"/>
    <w:rsid w:val="007837B0"/>
    <w:rsid w:val="00786CF6"/>
    <w:rsid w:val="00787CCC"/>
    <w:rsid w:val="007924A9"/>
    <w:rsid w:val="00793992"/>
    <w:rsid w:val="00793E15"/>
    <w:rsid w:val="00795D74"/>
    <w:rsid w:val="00796E02"/>
    <w:rsid w:val="007A0104"/>
    <w:rsid w:val="007A077E"/>
    <w:rsid w:val="007A08F4"/>
    <w:rsid w:val="007A1810"/>
    <w:rsid w:val="007A1991"/>
    <w:rsid w:val="007A2A71"/>
    <w:rsid w:val="007A2CD6"/>
    <w:rsid w:val="007A55E4"/>
    <w:rsid w:val="007A5E26"/>
    <w:rsid w:val="007A7869"/>
    <w:rsid w:val="007B2F7F"/>
    <w:rsid w:val="007B562B"/>
    <w:rsid w:val="007C3C29"/>
    <w:rsid w:val="007C6328"/>
    <w:rsid w:val="007D173E"/>
    <w:rsid w:val="007D1F32"/>
    <w:rsid w:val="007D5328"/>
    <w:rsid w:val="007E0913"/>
    <w:rsid w:val="007E0C1B"/>
    <w:rsid w:val="007E2BCA"/>
    <w:rsid w:val="007E6CF7"/>
    <w:rsid w:val="007F2466"/>
    <w:rsid w:val="007F261A"/>
    <w:rsid w:val="007F34F6"/>
    <w:rsid w:val="008010F8"/>
    <w:rsid w:val="0080210B"/>
    <w:rsid w:val="00810CD6"/>
    <w:rsid w:val="00813B8B"/>
    <w:rsid w:val="00815D0D"/>
    <w:rsid w:val="00822170"/>
    <w:rsid w:val="008270CD"/>
    <w:rsid w:val="00827389"/>
    <w:rsid w:val="0083323C"/>
    <w:rsid w:val="0083583E"/>
    <w:rsid w:val="008428F7"/>
    <w:rsid w:val="008433E0"/>
    <w:rsid w:val="00846FC2"/>
    <w:rsid w:val="00850FF0"/>
    <w:rsid w:val="00851B37"/>
    <w:rsid w:val="00853954"/>
    <w:rsid w:val="00854DE6"/>
    <w:rsid w:val="008574CA"/>
    <w:rsid w:val="0086141E"/>
    <w:rsid w:val="00864E5E"/>
    <w:rsid w:val="008655D6"/>
    <w:rsid w:val="00867D6B"/>
    <w:rsid w:val="00867FC8"/>
    <w:rsid w:val="00873E53"/>
    <w:rsid w:val="00875AD9"/>
    <w:rsid w:val="00884981"/>
    <w:rsid w:val="00886591"/>
    <w:rsid w:val="00887687"/>
    <w:rsid w:val="00891CA4"/>
    <w:rsid w:val="00892335"/>
    <w:rsid w:val="008939D4"/>
    <w:rsid w:val="00894E38"/>
    <w:rsid w:val="00895FCC"/>
    <w:rsid w:val="008966DF"/>
    <w:rsid w:val="008A26FD"/>
    <w:rsid w:val="008B06EA"/>
    <w:rsid w:val="008B3EFE"/>
    <w:rsid w:val="008B41EA"/>
    <w:rsid w:val="008B501D"/>
    <w:rsid w:val="008B6C43"/>
    <w:rsid w:val="008C0039"/>
    <w:rsid w:val="008C7C0A"/>
    <w:rsid w:val="008C7FDF"/>
    <w:rsid w:val="008D085B"/>
    <w:rsid w:val="008D1B30"/>
    <w:rsid w:val="008D1EAF"/>
    <w:rsid w:val="008D2F45"/>
    <w:rsid w:val="008E446A"/>
    <w:rsid w:val="008E6006"/>
    <w:rsid w:val="008E75BE"/>
    <w:rsid w:val="008F03D1"/>
    <w:rsid w:val="008F1ED2"/>
    <w:rsid w:val="008F22D9"/>
    <w:rsid w:val="008F4BE3"/>
    <w:rsid w:val="008F72CA"/>
    <w:rsid w:val="00900234"/>
    <w:rsid w:val="00900B2C"/>
    <w:rsid w:val="0090116E"/>
    <w:rsid w:val="00901B06"/>
    <w:rsid w:val="0090324F"/>
    <w:rsid w:val="009048B6"/>
    <w:rsid w:val="00904B0E"/>
    <w:rsid w:val="00905CD5"/>
    <w:rsid w:val="009116DD"/>
    <w:rsid w:val="00914869"/>
    <w:rsid w:val="0091491D"/>
    <w:rsid w:val="0091650A"/>
    <w:rsid w:val="00920514"/>
    <w:rsid w:val="00924148"/>
    <w:rsid w:val="00924C41"/>
    <w:rsid w:val="00926C86"/>
    <w:rsid w:val="00932E99"/>
    <w:rsid w:val="0093353B"/>
    <w:rsid w:val="00933760"/>
    <w:rsid w:val="0093701E"/>
    <w:rsid w:val="009452B1"/>
    <w:rsid w:val="00946EA9"/>
    <w:rsid w:val="009479DC"/>
    <w:rsid w:val="009519F3"/>
    <w:rsid w:val="00952A95"/>
    <w:rsid w:val="00963037"/>
    <w:rsid w:val="00963BC4"/>
    <w:rsid w:val="0096494B"/>
    <w:rsid w:val="00972646"/>
    <w:rsid w:val="00973B27"/>
    <w:rsid w:val="00975FAB"/>
    <w:rsid w:val="00983290"/>
    <w:rsid w:val="00983548"/>
    <w:rsid w:val="00983AF8"/>
    <w:rsid w:val="00990603"/>
    <w:rsid w:val="009909D2"/>
    <w:rsid w:val="0099636D"/>
    <w:rsid w:val="009A149F"/>
    <w:rsid w:val="009A282A"/>
    <w:rsid w:val="009A6C8A"/>
    <w:rsid w:val="009A7452"/>
    <w:rsid w:val="009B5932"/>
    <w:rsid w:val="009B5E03"/>
    <w:rsid w:val="009B7511"/>
    <w:rsid w:val="009C04E2"/>
    <w:rsid w:val="009C22F8"/>
    <w:rsid w:val="009C452F"/>
    <w:rsid w:val="009D23D7"/>
    <w:rsid w:val="009D6422"/>
    <w:rsid w:val="009D6913"/>
    <w:rsid w:val="009E1513"/>
    <w:rsid w:val="009E1548"/>
    <w:rsid w:val="009E385D"/>
    <w:rsid w:val="009F02A9"/>
    <w:rsid w:val="009F0DF8"/>
    <w:rsid w:val="009F1638"/>
    <w:rsid w:val="009F381E"/>
    <w:rsid w:val="009F54B6"/>
    <w:rsid w:val="00A015A9"/>
    <w:rsid w:val="00A07AAE"/>
    <w:rsid w:val="00A23D73"/>
    <w:rsid w:val="00A3123E"/>
    <w:rsid w:val="00A35F38"/>
    <w:rsid w:val="00A3792E"/>
    <w:rsid w:val="00A40912"/>
    <w:rsid w:val="00A443E4"/>
    <w:rsid w:val="00A44627"/>
    <w:rsid w:val="00A507F7"/>
    <w:rsid w:val="00A50831"/>
    <w:rsid w:val="00A55977"/>
    <w:rsid w:val="00A55CCD"/>
    <w:rsid w:val="00A65781"/>
    <w:rsid w:val="00A66D26"/>
    <w:rsid w:val="00A67AFE"/>
    <w:rsid w:val="00A73139"/>
    <w:rsid w:val="00A73871"/>
    <w:rsid w:val="00A74715"/>
    <w:rsid w:val="00A8572B"/>
    <w:rsid w:val="00A85B68"/>
    <w:rsid w:val="00A85E1B"/>
    <w:rsid w:val="00A868E6"/>
    <w:rsid w:val="00A86B96"/>
    <w:rsid w:val="00A93280"/>
    <w:rsid w:val="00A94025"/>
    <w:rsid w:val="00A94644"/>
    <w:rsid w:val="00A9659C"/>
    <w:rsid w:val="00A96A62"/>
    <w:rsid w:val="00AA1C58"/>
    <w:rsid w:val="00AA2525"/>
    <w:rsid w:val="00AA325A"/>
    <w:rsid w:val="00AA3893"/>
    <w:rsid w:val="00AA48F7"/>
    <w:rsid w:val="00AA51D2"/>
    <w:rsid w:val="00AB3112"/>
    <w:rsid w:val="00AB3A69"/>
    <w:rsid w:val="00AB5B1C"/>
    <w:rsid w:val="00AB64F4"/>
    <w:rsid w:val="00AC1202"/>
    <w:rsid w:val="00AC4AB1"/>
    <w:rsid w:val="00AC527D"/>
    <w:rsid w:val="00AC73B5"/>
    <w:rsid w:val="00AC76E2"/>
    <w:rsid w:val="00AD0456"/>
    <w:rsid w:val="00AD192F"/>
    <w:rsid w:val="00AD1BD0"/>
    <w:rsid w:val="00AD1EEC"/>
    <w:rsid w:val="00AD2A39"/>
    <w:rsid w:val="00AD44DE"/>
    <w:rsid w:val="00AD6658"/>
    <w:rsid w:val="00AD69B7"/>
    <w:rsid w:val="00AE064E"/>
    <w:rsid w:val="00AE067D"/>
    <w:rsid w:val="00AE1F10"/>
    <w:rsid w:val="00AE28FB"/>
    <w:rsid w:val="00AE2C86"/>
    <w:rsid w:val="00AE347A"/>
    <w:rsid w:val="00AE59D9"/>
    <w:rsid w:val="00AF000C"/>
    <w:rsid w:val="00AF1E49"/>
    <w:rsid w:val="00AF2A7B"/>
    <w:rsid w:val="00AF31C3"/>
    <w:rsid w:val="00AF570E"/>
    <w:rsid w:val="00AF6043"/>
    <w:rsid w:val="00B0102B"/>
    <w:rsid w:val="00B02724"/>
    <w:rsid w:val="00B05AF7"/>
    <w:rsid w:val="00B05FDD"/>
    <w:rsid w:val="00B06437"/>
    <w:rsid w:val="00B1413E"/>
    <w:rsid w:val="00B14B8D"/>
    <w:rsid w:val="00B165CB"/>
    <w:rsid w:val="00B16A47"/>
    <w:rsid w:val="00B25E24"/>
    <w:rsid w:val="00B26D51"/>
    <w:rsid w:val="00B27A8F"/>
    <w:rsid w:val="00B32DCF"/>
    <w:rsid w:val="00B338CD"/>
    <w:rsid w:val="00B33BAD"/>
    <w:rsid w:val="00B33E3B"/>
    <w:rsid w:val="00B4050E"/>
    <w:rsid w:val="00B45084"/>
    <w:rsid w:val="00B466C2"/>
    <w:rsid w:val="00B473C6"/>
    <w:rsid w:val="00B52F8B"/>
    <w:rsid w:val="00B53660"/>
    <w:rsid w:val="00B5392E"/>
    <w:rsid w:val="00B55078"/>
    <w:rsid w:val="00B57E82"/>
    <w:rsid w:val="00B62829"/>
    <w:rsid w:val="00B63411"/>
    <w:rsid w:val="00B64BC6"/>
    <w:rsid w:val="00B64E16"/>
    <w:rsid w:val="00B660F4"/>
    <w:rsid w:val="00B710A5"/>
    <w:rsid w:val="00B750F1"/>
    <w:rsid w:val="00B77A23"/>
    <w:rsid w:val="00B86F0C"/>
    <w:rsid w:val="00B87745"/>
    <w:rsid w:val="00B90F1C"/>
    <w:rsid w:val="00B91716"/>
    <w:rsid w:val="00B91969"/>
    <w:rsid w:val="00B94EAF"/>
    <w:rsid w:val="00B9642E"/>
    <w:rsid w:val="00B971D5"/>
    <w:rsid w:val="00BA2DBB"/>
    <w:rsid w:val="00BA343B"/>
    <w:rsid w:val="00BA6FCD"/>
    <w:rsid w:val="00BA72F4"/>
    <w:rsid w:val="00BA7999"/>
    <w:rsid w:val="00BB5CA4"/>
    <w:rsid w:val="00BC0333"/>
    <w:rsid w:val="00BC1875"/>
    <w:rsid w:val="00BC2003"/>
    <w:rsid w:val="00BC7192"/>
    <w:rsid w:val="00BC7344"/>
    <w:rsid w:val="00BD0255"/>
    <w:rsid w:val="00BD094B"/>
    <w:rsid w:val="00BD4405"/>
    <w:rsid w:val="00BD463B"/>
    <w:rsid w:val="00BD493A"/>
    <w:rsid w:val="00BD602F"/>
    <w:rsid w:val="00BE01AB"/>
    <w:rsid w:val="00BE73FE"/>
    <w:rsid w:val="00BF0305"/>
    <w:rsid w:val="00BF2E78"/>
    <w:rsid w:val="00BF388F"/>
    <w:rsid w:val="00BF3D07"/>
    <w:rsid w:val="00BF40CC"/>
    <w:rsid w:val="00BF53F0"/>
    <w:rsid w:val="00C101FB"/>
    <w:rsid w:val="00C1193D"/>
    <w:rsid w:val="00C12C7D"/>
    <w:rsid w:val="00C158E3"/>
    <w:rsid w:val="00C16805"/>
    <w:rsid w:val="00C211EC"/>
    <w:rsid w:val="00C2406F"/>
    <w:rsid w:val="00C243B6"/>
    <w:rsid w:val="00C25556"/>
    <w:rsid w:val="00C341F2"/>
    <w:rsid w:val="00C36FF0"/>
    <w:rsid w:val="00C4218A"/>
    <w:rsid w:val="00C44BE2"/>
    <w:rsid w:val="00C451A8"/>
    <w:rsid w:val="00C46D1F"/>
    <w:rsid w:val="00C47E65"/>
    <w:rsid w:val="00C50ADC"/>
    <w:rsid w:val="00C50DE6"/>
    <w:rsid w:val="00C523AD"/>
    <w:rsid w:val="00C53F37"/>
    <w:rsid w:val="00C54A55"/>
    <w:rsid w:val="00C5755B"/>
    <w:rsid w:val="00C60501"/>
    <w:rsid w:val="00C61A5C"/>
    <w:rsid w:val="00C62D24"/>
    <w:rsid w:val="00C644CF"/>
    <w:rsid w:val="00C66C9B"/>
    <w:rsid w:val="00C70336"/>
    <w:rsid w:val="00C703E5"/>
    <w:rsid w:val="00C725D2"/>
    <w:rsid w:val="00C802CD"/>
    <w:rsid w:val="00C9080C"/>
    <w:rsid w:val="00C91044"/>
    <w:rsid w:val="00C92670"/>
    <w:rsid w:val="00C93EE0"/>
    <w:rsid w:val="00C9443E"/>
    <w:rsid w:val="00C947CB"/>
    <w:rsid w:val="00CA1356"/>
    <w:rsid w:val="00CA1BF6"/>
    <w:rsid w:val="00CA345F"/>
    <w:rsid w:val="00CA471B"/>
    <w:rsid w:val="00CA5B72"/>
    <w:rsid w:val="00CA6696"/>
    <w:rsid w:val="00CB0012"/>
    <w:rsid w:val="00CB0BF7"/>
    <w:rsid w:val="00CB39D3"/>
    <w:rsid w:val="00CB3F04"/>
    <w:rsid w:val="00CB5C19"/>
    <w:rsid w:val="00CB6B67"/>
    <w:rsid w:val="00CC2555"/>
    <w:rsid w:val="00CC2D6B"/>
    <w:rsid w:val="00CC458E"/>
    <w:rsid w:val="00CC4641"/>
    <w:rsid w:val="00CD1C70"/>
    <w:rsid w:val="00CD2F3E"/>
    <w:rsid w:val="00CD53F1"/>
    <w:rsid w:val="00CD5A17"/>
    <w:rsid w:val="00CE032F"/>
    <w:rsid w:val="00CE042C"/>
    <w:rsid w:val="00CE4C22"/>
    <w:rsid w:val="00CE74A3"/>
    <w:rsid w:val="00CF1C0D"/>
    <w:rsid w:val="00CF2D2E"/>
    <w:rsid w:val="00CF7FAE"/>
    <w:rsid w:val="00D06936"/>
    <w:rsid w:val="00D119FB"/>
    <w:rsid w:val="00D14001"/>
    <w:rsid w:val="00D213E2"/>
    <w:rsid w:val="00D21617"/>
    <w:rsid w:val="00D232EC"/>
    <w:rsid w:val="00D24946"/>
    <w:rsid w:val="00D24FF5"/>
    <w:rsid w:val="00D315D8"/>
    <w:rsid w:val="00D33198"/>
    <w:rsid w:val="00D33E2A"/>
    <w:rsid w:val="00D3407F"/>
    <w:rsid w:val="00D34F4C"/>
    <w:rsid w:val="00D411D8"/>
    <w:rsid w:val="00D42C15"/>
    <w:rsid w:val="00D44E7F"/>
    <w:rsid w:val="00D50220"/>
    <w:rsid w:val="00D508D3"/>
    <w:rsid w:val="00D54C6B"/>
    <w:rsid w:val="00D60C25"/>
    <w:rsid w:val="00D60EFF"/>
    <w:rsid w:val="00D619E1"/>
    <w:rsid w:val="00D67C28"/>
    <w:rsid w:val="00D732EA"/>
    <w:rsid w:val="00D76463"/>
    <w:rsid w:val="00D81DEA"/>
    <w:rsid w:val="00D85DD9"/>
    <w:rsid w:val="00D9173F"/>
    <w:rsid w:val="00D91FA3"/>
    <w:rsid w:val="00D9210E"/>
    <w:rsid w:val="00D9487B"/>
    <w:rsid w:val="00D954F8"/>
    <w:rsid w:val="00D958B6"/>
    <w:rsid w:val="00D96CFF"/>
    <w:rsid w:val="00DA244F"/>
    <w:rsid w:val="00DA2800"/>
    <w:rsid w:val="00DA6341"/>
    <w:rsid w:val="00DA6DF7"/>
    <w:rsid w:val="00DB0D24"/>
    <w:rsid w:val="00DB2E6C"/>
    <w:rsid w:val="00DB5278"/>
    <w:rsid w:val="00DB540D"/>
    <w:rsid w:val="00DB64D6"/>
    <w:rsid w:val="00DB6DB5"/>
    <w:rsid w:val="00DB70A3"/>
    <w:rsid w:val="00DC1C5A"/>
    <w:rsid w:val="00DD2360"/>
    <w:rsid w:val="00DD4729"/>
    <w:rsid w:val="00DD733E"/>
    <w:rsid w:val="00DE274D"/>
    <w:rsid w:val="00DE38BD"/>
    <w:rsid w:val="00DE3FDF"/>
    <w:rsid w:val="00DE77CA"/>
    <w:rsid w:val="00DF419E"/>
    <w:rsid w:val="00DF4594"/>
    <w:rsid w:val="00DF64AA"/>
    <w:rsid w:val="00E03279"/>
    <w:rsid w:val="00E03E36"/>
    <w:rsid w:val="00E10F6F"/>
    <w:rsid w:val="00E1150C"/>
    <w:rsid w:val="00E11B3B"/>
    <w:rsid w:val="00E1275B"/>
    <w:rsid w:val="00E20438"/>
    <w:rsid w:val="00E208F9"/>
    <w:rsid w:val="00E23CD6"/>
    <w:rsid w:val="00E24E9B"/>
    <w:rsid w:val="00E275FB"/>
    <w:rsid w:val="00E3017C"/>
    <w:rsid w:val="00E33246"/>
    <w:rsid w:val="00E340EF"/>
    <w:rsid w:val="00E42557"/>
    <w:rsid w:val="00E42B7E"/>
    <w:rsid w:val="00E453D1"/>
    <w:rsid w:val="00E4582A"/>
    <w:rsid w:val="00E459E1"/>
    <w:rsid w:val="00E462DE"/>
    <w:rsid w:val="00E50909"/>
    <w:rsid w:val="00E50E44"/>
    <w:rsid w:val="00E50FC5"/>
    <w:rsid w:val="00E53B8A"/>
    <w:rsid w:val="00E544FF"/>
    <w:rsid w:val="00E56260"/>
    <w:rsid w:val="00E619FE"/>
    <w:rsid w:val="00E64DEA"/>
    <w:rsid w:val="00E66790"/>
    <w:rsid w:val="00E70FE2"/>
    <w:rsid w:val="00E71811"/>
    <w:rsid w:val="00E71B3E"/>
    <w:rsid w:val="00E75990"/>
    <w:rsid w:val="00E77F34"/>
    <w:rsid w:val="00E8734B"/>
    <w:rsid w:val="00E90BB1"/>
    <w:rsid w:val="00E927F5"/>
    <w:rsid w:val="00E963CB"/>
    <w:rsid w:val="00E96728"/>
    <w:rsid w:val="00E97C1B"/>
    <w:rsid w:val="00EA0B49"/>
    <w:rsid w:val="00EA103C"/>
    <w:rsid w:val="00EA33EF"/>
    <w:rsid w:val="00EB0E8B"/>
    <w:rsid w:val="00EB1130"/>
    <w:rsid w:val="00EB1752"/>
    <w:rsid w:val="00EB4CA6"/>
    <w:rsid w:val="00EB7D77"/>
    <w:rsid w:val="00EC0BF1"/>
    <w:rsid w:val="00EC4AA7"/>
    <w:rsid w:val="00EC4FA9"/>
    <w:rsid w:val="00EC5C46"/>
    <w:rsid w:val="00EC76F3"/>
    <w:rsid w:val="00ED091D"/>
    <w:rsid w:val="00ED454B"/>
    <w:rsid w:val="00ED5587"/>
    <w:rsid w:val="00ED7FA2"/>
    <w:rsid w:val="00EE1FCA"/>
    <w:rsid w:val="00EE4852"/>
    <w:rsid w:val="00EE67DA"/>
    <w:rsid w:val="00EF0E81"/>
    <w:rsid w:val="00EF104C"/>
    <w:rsid w:val="00EF6E98"/>
    <w:rsid w:val="00F01BD8"/>
    <w:rsid w:val="00F0246E"/>
    <w:rsid w:val="00F02949"/>
    <w:rsid w:val="00F071BF"/>
    <w:rsid w:val="00F107FC"/>
    <w:rsid w:val="00F220E3"/>
    <w:rsid w:val="00F3165E"/>
    <w:rsid w:val="00F31AD7"/>
    <w:rsid w:val="00F3552B"/>
    <w:rsid w:val="00F356BF"/>
    <w:rsid w:val="00F37813"/>
    <w:rsid w:val="00F543CB"/>
    <w:rsid w:val="00F56E98"/>
    <w:rsid w:val="00F57732"/>
    <w:rsid w:val="00F6174A"/>
    <w:rsid w:val="00F625DE"/>
    <w:rsid w:val="00F67217"/>
    <w:rsid w:val="00F6773B"/>
    <w:rsid w:val="00F67B4E"/>
    <w:rsid w:val="00F70064"/>
    <w:rsid w:val="00F73966"/>
    <w:rsid w:val="00F73AC1"/>
    <w:rsid w:val="00F756C5"/>
    <w:rsid w:val="00F765C7"/>
    <w:rsid w:val="00F76CA7"/>
    <w:rsid w:val="00F808DC"/>
    <w:rsid w:val="00F84F31"/>
    <w:rsid w:val="00F90209"/>
    <w:rsid w:val="00F905E8"/>
    <w:rsid w:val="00F90AC0"/>
    <w:rsid w:val="00F92C82"/>
    <w:rsid w:val="00FA0681"/>
    <w:rsid w:val="00FA5DC0"/>
    <w:rsid w:val="00FA7C0F"/>
    <w:rsid w:val="00FB0CFD"/>
    <w:rsid w:val="00FB1303"/>
    <w:rsid w:val="00FB1A42"/>
    <w:rsid w:val="00FB6DF0"/>
    <w:rsid w:val="00FD00FA"/>
    <w:rsid w:val="00FD39E4"/>
    <w:rsid w:val="00FE0676"/>
    <w:rsid w:val="00FE1DE0"/>
    <w:rsid w:val="00FE1E4F"/>
    <w:rsid w:val="00FE37E8"/>
    <w:rsid w:val="00FE768D"/>
    <w:rsid w:val="00FF1DF1"/>
    <w:rsid w:val="00FF3272"/>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257B03"/>
  <w15:docId w15:val="{9DCA99A6-F3F9-4D56-A144-0448F90AF1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hu-H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
    <w:name w:val="Normal"/>
    <w:qFormat/>
    <w:rsid w:val="009F0DF8"/>
    <w:pPr>
      <w:overflowPunct w:val="0"/>
      <w:autoSpaceDE w:val="0"/>
      <w:autoSpaceDN w:val="0"/>
      <w:adjustRightInd w:val="0"/>
      <w:spacing w:after="0" w:line="240" w:lineRule="auto"/>
      <w:textAlignment w:val="baseline"/>
    </w:pPr>
    <w:rPr>
      <w:rFonts w:ascii="Times New Roman" w:eastAsia="Times New Roman" w:hAnsi="Times New Roman" w:cs="Times New Roman"/>
      <w:sz w:val="20"/>
      <w:szCs w:val="20"/>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styleId="Listaszerbekezds">
    <w:name w:val="List Paragraph"/>
    <w:basedOn w:val="Norml"/>
    <w:uiPriority w:val="99"/>
    <w:qFormat/>
    <w:rsid w:val="00C4218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224</Words>
  <Characters>1547</Characters>
  <Application>Microsoft Office Word</Application>
  <DocSecurity>0</DocSecurity>
  <Lines>12</Lines>
  <Paragraphs>3</Paragraphs>
  <ScaleCrop>false</ScaleCrop>
  <HeadingPairs>
    <vt:vector size="2" baseType="variant">
      <vt:variant>
        <vt:lpstr>Cím</vt:lpstr>
      </vt:variant>
      <vt:variant>
        <vt:i4>1</vt:i4>
      </vt:variant>
    </vt:vector>
  </HeadingPairs>
  <TitlesOfParts>
    <vt:vector size="1" baseType="lpstr">
      <vt:lpstr/>
    </vt:vector>
  </TitlesOfParts>
  <Company/>
  <LinksUpToDate>false</LinksUpToDate>
  <CharactersWithSpaces>1768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Balaton Károly</dc:creator>
  <cp:lastModifiedBy>Szendi Dóra</cp:lastModifiedBy>
  <cp:revision>2</cp:revision>
  <cp:lastPrinted>2019-07-07T11:10:00Z</cp:lastPrinted>
  <dcterms:created xsi:type="dcterms:W3CDTF">2025-10-09T18:01:00Z</dcterms:created>
  <dcterms:modified xsi:type="dcterms:W3CDTF">2025-10-09T18:01:00Z</dcterms:modified>
</cp:coreProperties>
</file>